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46AC" w:rsidP="1A6846D7" w:rsidRDefault="009646AC" w14:paraId="40A8C0BE" w14:textId="77777777">
      <w:pPr>
        <w:spacing w:beforeAutospacing="1" w:afterAutospacing="1"/>
        <w:ind w:left="-90"/>
        <w:jc w:val="center"/>
        <w:rPr>
          <w:rFonts w:ascii="Calibri" w:hAnsi="Calibri" w:eastAsia="Calibri" w:cs="Calibri"/>
          <w:b/>
          <w:bCs/>
          <w:color w:val="095F69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084BCF0" wp14:editId="7F50F3AA">
            <wp:extent cx="4572000" cy="1038256"/>
            <wp:effectExtent l="0" t="0" r="0" b="0"/>
            <wp:docPr id="948091082" name="Picture 948091082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91082" name="Picture 948091082" descr="A picture containing text, screenshot, font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25" b="391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B41E81" w:rsidP="009646AC" w:rsidRDefault="009646AC" w14:paraId="0BE36173" w14:textId="42CBADE2">
      <w:pPr>
        <w:spacing w:beforeAutospacing="1" w:afterAutospacing="1"/>
        <w:ind w:left="-90"/>
        <w:rPr>
          <w:rFonts w:ascii="Calibri" w:hAnsi="Calibri" w:eastAsia="Calibri" w:cs="Calibri"/>
          <w:b/>
          <w:bCs/>
          <w:color w:val="095F69"/>
          <w:sz w:val="28"/>
          <w:szCs w:val="28"/>
          <w:lang w:val="en-US"/>
        </w:rPr>
      </w:pPr>
      <w:r>
        <w:rPr>
          <w:rFonts w:ascii="Calibri" w:hAnsi="Calibri" w:eastAsia="Calibri" w:cs="Calibri"/>
          <w:b/>
          <w:bCs/>
          <w:color w:val="095F69"/>
          <w:sz w:val="28"/>
          <w:szCs w:val="28"/>
          <w:lang w:val="en-US"/>
        </w:rPr>
        <w:t>Application Form</w:t>
      </w:r>
    </w:p>
    <w:p w:rsidRPr="001028F9" w:rsidR="00135AED" w:rsidP="00FF5AD6" w:rsidRDefault="00135AED" w14:paraId="3A596FEE" w14:textId="77777777">
      <w:pPr>
        <w:ind w:left="-90"/>
        <w:rPr>
          <w:rFonts w:asciiTheme="minorHAnsi" w:hAnsiTheme="minorHAnsi" w:cstheme="minorHAnsi"/>
          <w:b/>
          <w:bCs/>
        </w:rPr>
      </w:pPr>
      <w:r w:rsidRPr="001028F9">
        <w:rPr>
          <w:rFonts w:asciiTheme="minorHAnsi" w:hAnsiTheme="minorHAnsi" w:cstheme="minorHAnsi"/>
          <w:b/>
          <w:bCs/>
        </w:rPr>
        <w:t>Instructions:</w:t>
      </w:r>
    </w:p>
    <w:p w:rsidRPr="001028F9" w:rsidR="00135AED" w:rsidP="2FBF0861" w:rsidRDefault="00135AED" w14:paraId="1427D2A8" w14:textId="426E43F8">
      <w:pPr>
        <w:pStyle w:val="ListParagraph"/>
        <w:numPr>
          <w:ilvl w:val="0"/>
          <w:numId w:val="1"/>
        </w:numPr>
        <w:spacing w:before="0" w:after="0"/>
        <w:ind w:left="270" w:hanging="270"/>
        <w:jc w:val="both"/>
        <w:rPr>
          <w:rFonts w:ascii="Calibri" w:hAnsi="Calibri" w:cs="" w:asciiTheme="minorAscii" w:hAnsiTheme="minorAscii" w:cstheme="minorBidi"/>
        </w:rPr>
      </w:pPr>
      <w:r w:rsidRPr="2FBF0861" w:rsidR="6FD14A6C">
        <w:rPr>
          <w:rFonts w:ascii="Calibri" w:hAnsi="Calibri" w:cs="" w:asciiTheme="minorAscii" w:hAnsiTheme="minorAscii" w:cstheme="minorBidi"/>
        </w:rPr>
        <w:t xml:space="preserve">Please read the </w:t>
      </w:r>
      <w:r w:rsidRPr="2FBF0861" w:rsidR="6FD14A6C">
        <w:rPr>
          <w:rFonts w:ascii="Calibri" w:hAnsi="Calibri" w:cs="" w:asciiTheme="minorAscii" w:hAnsiTheme="minorAscii" w:cstheme="minorBidi"/>
          <w:color w:val="auto"/>
        </w:rPr>
        <w:t>Application Guideline</w:t>
      </w:r>
      <w:r w:rsidRPr="2FBF0861" w:rsidR="3895EA0B">
        <w:rPr>
          <w:rFonts w:ascii="Calibri" w:hAnsi="Calibri" w:cs="" w:asciiTheme="minorAscii" w:hAnsiTheme="minorAscii" w:cstheme="minorBidi"/>
          <w:color w:val="auto"/>
        </w:rPr>
        <w:t>s</w:t>
      </w:r>
      <w:r w:rsidRPr="2FBF0861" w:rsidR="6FD14A6C">
        <w:rPr>
          <w:rFonts w:ascii="Calibri" w:hAnsi="Calibri" w:cs="" w:asciiTheme="minorAscii" w:hAnsiTheme="minorAscii" w:cstheme="minorBidi"/>
        </w:rPr>
        <w:t xml:space="preserve"> before completing this </w:t>
      </w:r>
      <w:r w:rsidRPr="2FBF0861" w:rsidR="6CEBA3C2">
        <w:rPr>
          <w:rFonts w:ascii="Calibri" w:hAnsi="Calibri" w:cs="" w:asciiTheme="minorAscii" w:hAnsiTheme="minorAscii" w:cstheme="minorBidi"/>
        </w:rPr>
        <w:t>document</w:t>
      </w:r>
      <w:r w:rsidRPr="2FBF0861" w:rsidR="6FD14A6C">
        <w:rPr>
          <w:rFonts w:ascii="Calibri" w:hAnsi="Calibri" w:cs="" w:asciiTheme="minorAscii" w:hAnsiTheme="minorAscii" w:cstheme="minorBidi"/>
        </w:rPr>
        <w:t xml:space="preserve">. </w:t>
      </w:r>
    </w:p>
    <w:p w:rsidRPr="001028F9" w:rsidR="00135AED" w:rsidP="6382137C" w:rsidRDefault="00135AED" w14:paraId="56C93EA9" w14:textId="1193A78F">
      <w:pPr>
        <w:pStyle w:val="paragraph"/>
        <w:numPr>
          <w:ilvl w:val="0"/>
          <w:numId w:val="1"/>
        </w:numPr>
        <w:spacing w:before="0" w:beforeAutospacing="0" w:after="0" w:afterAutospacing="0"/>
        <w:ind w:left="270" w:hanging="27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001028F9">
        <w:rPr>
          <w:rStyle w:val="normaltextrun"/>
          <w:rFonts w:asciiTheme="minorHAnsi" w:hAnsiTheme="minorHAnsi" w:cstheme="minorBidi"/>
        </w:rPr>
        <w:t>Submissions must adhere to the prescribed format</w:t>
      </w:r>
      <w:r w:rsidRPr="001028F9" w:rsidR="312E56B8">
        <w:rPr>
          <w:rStyle w:val="normaltextrun"/>
          <w:rFonts w:asciiTheme="minorHAnsi" w:hAnsiTheme="minorHAnsi" w:cstheme="minorBidi"/>
        </w:rPr>
        <w:t xml:space="preserve"> </w:t>
      </w:r>
      <w:r w:rsidRPr="001028F9">
        <w:rPr>
          <w:rStyle w:val="normaltextrun"/>
          <w:rFonts w:asciiTheme="minorHAnsi" w:hAnsiTheme="minorHAnsi" w:cstheme="minorBidi"/>
        </w:rPr>
        <w:t xml:space="preserve">and the set </w:t>
      </w:r>
      <w:r w:rsidRPr="001028F9" w:rsidR="7B293BC3">
        <w:rPr>
          <w:rStyle w:val="normaltextrun"/>
          <w:rFonts w:asciiTheme="minorHAnsi" w:hAnsiTheme="minorHAnsi" w:cstheme="minorBidi"/>
        </w:rPr>
        <w:t xml:space="preserve">page </w:t>
      </w:r>
      <w:r w:rsidRPr="001028F9">
        <w:rPr>
          <w:rStyle w:val="normaltextrun"/>
          <w:rFonts w:asciiTheme="minorHAnsi" w:hAnsiTheme="minorHAnsi" w:cstheme="minorBidi"/>
        </w:rPr>
        <w:t>limit</w:t>
      </w:r>
      <w:r w:rsidRPr="001028F9" w:rsidR="22F8BD82">
        <w:rPr>
          <w:rStyle w:val="normaltextrun"/>
          <w:rFonts w:asciiTheme="minorHAnsi" w:hAnsiTheme="minorHAnsi" w:cstheme="minorBidi"/>
        </w:rPr>
        <w:t>s</w:t>
      </w:r>
      <w:r w:rsidRPr="001028F9" w:rsidR="6F64733F">
        <w:rPr>
          <w:rStyle w:val="normaltextrun"/>
          <w:rFonts w:asciiTheme="minorHAnsi" w:hAnsiTheme="minorHAnsi" w:cstheme="minorBidi"/>
        </w:rPr>
        <w:t xml:space="preserve"> </w:t>
      </w:r>
      <w:r w:rsidRPr="001028F9" w:rsidR="6F64733F">
        <w:rPr>
          <w:rStyle w:val="normaltextrun"/>
          <w:rFonts w:asciiTheme="minorHAnsi" w:hAnsiTheme="minorHAnsi" w:cstheme="minorBidi"/>
          <w:i/>
          <w:iCs/>
        </w:rPr>
        <w:t>(Font: Calibri, Size: 12)</w:t>
      </w:r>
    </w:p>
    <w:p w:rsidRPr="001028F9" w:rsidR="00135AED" w:rsidP="2FBF0861" w:rsidRDefault="00135AED" w14:paraId="0175CC1D" w14:textId="75F6FBFF">
      <w:pPr>
        <w:pStyle w:val="paragraph"/>
        <w:numPr>
          <w:ilvl w:val="0"/>
          <w:numId w:val="1"/>
        </w:numPr>
        <w:spacing w:before="0" w:beforeAutospacing="off" w:after="0" w:afterAutospacing="off"/>
        <w:ind w:left="270" w:hanging="270"/>
        <w:jc w:val="both"/>
        <w:textAlignment w:val="baseline"/>
        <w:rPr>
          <w:rStyle w:val="normaltextrun"/>
          <w:rFonts w:ascii="Calibri" w:hAnsi="Calibri" w:cs="" w:asciiTheme="minorAscii" w:hAnsiTheme="minorAscii" w:cstheme="minorBidi"/>
        </w:rPr>
      </w:pPr>
      <w:r w:rsidRPr="2FBF0861" w:rsidR="6FD14A6C">
        <w:rPr>
          <w:rStyle w:val="normaltextrun"/>
          <w:rFonts w:ascii="Calibri" w:hAnsi="Calibri" w:cs="" w:asciiTheme="minorAscii" w:hAnsiTheme="minorAscii" w:cstheme="minorBidi"/>
        </w:rPr>
        <w:t>Completed application</w:t>
      </w:r>
      <w:r w:rsidRPr="2FBF0861" w:rsidR="52F8F8D2">
        <w:rPr>
          <w:rStyle w:val="normaltextrun"/>
          <w:rFonts w:ascii="Calibri" w:hAnsi="Calibri" w:cs="" w:asciiTheme="minorAscii" w:hAnsiTheme="minorAscii" w:cstheme="minorBidi"/>
        </w:rPr>
        <w:t xml:space="preserve">s </w:t>
      </w:r>
      <w:r w:rsidRPr="2FBF0861" w:rsidR="6FD14A6C">
        <w:rPr>
          <w:rStyle w:val="normaltextrun"/>
          <w:rFonts w:ascii="Calibri" w:hAnsi="Calibri" w:cs="" w:asciiTheme="minorAscii" w:hAnsiTheme="minorAscii" w:cstheme="minorBidi"/>
        </w:rPr>
        <w:t xml:space="preserve">should be mailed to </w:t>
      </w:r>
      <w:r w:rsidRPr="2FBF0861" w:rsidR="5C43CCE2">
        <w:rPr>
          <w:rStyle w:val="normaltextrun"/>
          <w:rFonts w:ascii="Calibri" w:hAnsi="Calibri" w:cs="" w:asciiTheme="minorAscii" w:hAnsiTheme="minorAscii" w:cstheme="minorBidi"/>
        </w:rPr>
        <w:t>“cif@sajida.org”</w:t>
      </w:r>
      <w:r w:rsidRPr="2FBF0861" w:rsidR="6FD14A6C">
        <w:rPr>
          <w:rStyle w:val="normaltextrun"/>
          <w:rFonts w:ascii="Calibri" w:hAnsi="Calibri" w:cs="" w:asciiTheme="minorAscii" w:hAnsiTheme="minorAscii" w:cstheme="minorBidi"/>
          <w:color w:val="FF0000"/>
        </w:rPr>
        <w:t xml:space="preserve"> </w:t>
      </w:r>
      <w:r w:rsidRPr="2FBF0861" w:rsidR="6FD14A6C">
        <w:rPr>
          <w:rStyle w:val="normaltextrun"/>
          <w:rFonts w:ascii="Calibri" w:hAnsi="Calibri" w:cs="" w:asciiTheme="minorAscii" w:hAnsiTheme="minorAscii" w:cstheme="minorBidi"/>
        </w:rPr>
        <w:t>by</w:t>
      </w:r>
      <w:r w:rsidRPr="2FBF0861" w:rsidR="74B0F654">
        <w:rPr>
          <w:rStyle w:val="normaltextrun"/>
          <w:rFonts w:ascii="Calibri" w:hAnsi="Calibri" w:cs="" w:asciiTheme="minorAscii" w:hAnsiTheme="minorAscii" w:cstheme="minorBidi"/>
        </w:rPr>
        <w:t xml:space="preserve"> 5</w:t>
      </w:r>
      <w:r w:rsidRPr="2FBF0861" w:rsidR="07CF38BA">
        <w:rPr>
          <w:rStyle w:val="normaltextrun"/>
          <w:rFonts w:ascii="Calibri" w:hAnsi="Calibri" w:cs="" w:asciiTheme="minorAscii" w:hAnsiTheme="minorAscii" w:cstheme="minorBidi"/>
        </w:rPr>
        <w:t xml:space="preserve">:00 </w:t>
      </w:r>
      <w:r w:rsidRPr="2FBF0861" w:rsidR="74B0F654">
        <w:rPr>
          <w:rStyle w:val="normaltextrun"/>
          <w:rFonts w:ascii="Calibri" w:hAnsi="Calibri" w:cs="" w:asciiTheme="minorAscii" w:hAnsiTheme="minorAscii" w:cstheme="minorBidi"/>
        </w:rPr>
        <w:t>pm on</w:t>
      </w:r>
      <w:r w:rsidRPr="2FBF0861" w:rsidR="6FD14A6C">
        <w:rPr>
          <w:rStyle w:val="normaltextrun"/>
          <w:rFonts w:ascii="Calibri" w:hAnsi="Calibri" w:cs="" w:asciiTheme="minorAscii" w:hAnsiTheme="minorAscii" w:cstheme="minorBidi"/>
        </w:rPr>
        <w:t xml:space="preserve"> </w:t>
      </w:r>
      <w:r w:rsidRPr="2FBF0861" w:rsidR="562E3A9A">
        <w:rPr>
          <w:rStyle w:val="normaltextrun"/>
          <w:rFonts w:ascii="Calibri" w:hAnsi="Calibri" w:cs="" w:asciiTheme="minorAscii" w:hAnsiTheme="minorAscii" w:cstheme="minorBidi"/>
        </w:rPr>
        <w:t>15 August 2023</w:t>
      </w:r>
      <w:r w:rsidRPr="2FBF0861" w:rsidR="5625E74A">
        <w:rPr>
          <w:rStyle w:val="normaltextrun"/>
          <w:rFonts w:ascii="Calibri" w:hAnsi="Calibri" w:cs="" w:asciiTheme="minorAscii" w:hAnsiTheme="minorAscii" w:cstheme="minorBidi"/>
        </w:rPr>
        <w:t>.</w:t>
      </w:r>
    </w:p>
    <w:p w:rsidRPr="001028F9" w:rsidR="00135AED" w:rsidP="6382137C" w:rsidRDefault="00135AED" w14:paraId="1F242B89" w14:textId="51C7D621">
      <w:pPr>
        <w:pStyle w:val="ListParagraph"/>
        <w:numPr>
          <w:ilvl w:val="0"/>
          <w:numId w:val="1"/>
        </w:numPr>
        <w:spacing w:before="0" w:after="0"/>
        <w:ind w:left="270" w:hanging="270"/>
        <w:jc w:val="both"/>
        <w:rPr>
          <w:rStyle w:val="normaltextrun"/>
          <w:rFonts w:asciiTheme="minorHAnsi" w:hAnsiTheme="minorHAnsi" w:cstheme="minorBidi"/>
        </w:rPr>
      </w:pPr>
      <w:r w:rsidRPr="001028F9">
        <w:rPr>
          <w:rStyle w:val="normaltextrun"/>
          <w:rFonts w:asciiTheme="minorHAnsi" w:hAnsiTheme="minorHAnsi" w:cstheme="minorBidi"/>
        </w:rPr>
        <w:t xml:space="preserve">Only shortlisted applicants will be contacted and invited to complete the full proposal. </w:t>
      </w:r>
      <w:r w:rsidRPr="001028F9" w:rsidR="13C2616E">
        <w:rPr>
          <w:rFonts w:asciiTheme="minorHAnsi" w:hAnsiTheme="minorHAnsi" w:cstheme="minorBidi"/>
        </w:rPr>
        <w:t>There is no need to share any</w:t>
      </w:r>
      <w:r w:rsidRPr="001028F9">
        <w:rPr>
          <w:rFonts w:asciiTheme="minorHAnsi" w:hAnsiTheme="minorHAnsi" w:cstheme="minorBidi"/>
        </w:rPr>
        <w:t xml:space="preserve"> additional documents at this stage of application.</w:t>
      </w:r>
    </w:p>
    <w:p w:rsidRPr="001028F9" w:rsidR="00135AED" w:rsidP="00FF5AD6" w:rsidRDefault="00135AED" w14:paraId="508A8AE4" w14:textId="00EBD4CF">
      <w:pPr>
        <w:pStyle w:val="ListParagraph"/>
        <w:numPr>
          <w:ilvl w:val="0"/>
          <w:numId w:val="1"/>
        </w:numPr>
        <w:spacing w:before="0" w:after="0"/>
        <w:ind w:left="270" w:hanging="270"/>
        <w:jc w:val="both"/>
        <w:rPr>
          <w:rFonts w:asciiTheme="minorHAnsi" w:hAnsiTheme="minorHAnsi" w:cstheme="minorHAnsi"/>
        </w:rPr>
      </w:pPr>
      <w:r w:rsidRPr="001028F9">
        <w:rPr>
          <w:rFonts w:asciiTheme="minorHAnsi" w:hAnsiTheme="minorHAnsi" w:cstheme="minorHAnsi"/>
        </w:rPr>
        <w:t xml:space="preserve">You are advised to keep a copy of your application for future reference. </w:t>
      </w:r>
    </w:p>
    <w:p w:rsidRPr="00943C7F" w:rsidR="00135AED" w:rsidP="00FF5AD6" w:rsidRDefault="00135AED" w14:paraId="7892E42E" w14:textId="77777777">
      <w:pPr>
        <w:spacing w:before="0" w:after="0"/>
        <w:ind w:left="27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72"/>
        <w:gridCol w:w="6451"/>
      </w:tblGrid>
      <w:tr w:rsidRPr="001028F9" w:rsidR="00135AED" w:rsidTr="00CC2CA8" w14:paraId="42EA30CA" w14:textId="77777777">
        <w:trPr>
          <w:trHeight w:val="314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176C73"/>
            <w:vAlign w:val="center"/>
          </w:tcPr>
          <w:p w:rsidRPr="001028F9" w:rsidR="00135AED" w:rsidP="6382137C" w:rsidRDefault="00B57F56" w14:paraId="6441947B" w14:textId="1B32461B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0" w:after="0"/>
              <w:ind w:hanging="720"/>
              <w:rPr>
                <w:rStyle w:val="IntenseReference"/>
                <w:rFonts w:asciiTheme="minorHAnsi" w:hAnsiTheme="minorHAnsi" w:cstheme="minorBidi"/>
                <w:smallCaps w:val="0"/>
                <w:color w:val="FFFFFF" w:themeColor="background1"/>
                <w:lang w:val="fr-FR"/>
              </w:rPr>
            </w:pPr>
            <w:proofErr w:type="spellStart"/>
            <w:r w:rsidRPr="001028F9">
              <w:rPr>
                <w:rFonts w:asciiTheme="minorHAnsi" w:hAnsiTheme="minorHAnsi" w:cstheme="minorBidi"/>
                <w:b/>
                <w:bCs/>
                <w:color w:val="FFFFFF" w:themeColor="background1"/>
                <w:lang w:val="fr-FR"/>
              </w:rPr>
              <w:t>Overview</w:t>
            </w:r>
            <w:proofErr w:type="spellEnd"/>
            <w:r w:rsidRPr="001028F9" w:rsidR="00135AED">
              <w:rPr>
                <w:rFonts w:asciiTheme="minorHAnsi" w:hAnsiTheme="minorHAnsi" w:cstheme="minorBidi"/>
                <w:b/>
                <w:bCs/>
                <w:color w:val="FFFFFF" w:themeColor="background1"/>
                <w:lang w:val="fr-FR"/>
              </w:rPr>
              <w:t xml:space="preserve"> (max. 1 page)</w:t>
            </w:r>
          </w:p>
        </w:tc>
      </w:tr>
      <w:tr w:rsidRPr="001028F9" w:rsidR="00135AED" w:rsidTr="00CC2CA8" w14:paraId="33A37D2E" w14:textId="77777777">
        <w:trPr>
          <w:trHeight w:val="458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135AED" w:rsidP="6382137C" w:rsidRDefault="00135AED" w14:paraId="2D5E83C2" w14:textId="2DFED8C6">
            <w:pPr>
              <w:spacing w:before="0" w:after="0"/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Name of </w:t>
            </w:r>
            <w:r w:rsidR="00CC2CA8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Organisation/ </w:t>
            </w:r>
            <w:r w:rsidRPr="001028F9" w:rsidR="64271814">
              <w:rPr>
                <w:rFonts w:asciiTheme="minorHAnsi" w:hAnsiTheme="minorHAnsi" w:cstheme="minorBidi"/>
                <w:b/>
                <w:bCs/>
                <w:lang w:eastAsia="ja-JP"/>
              </w:rPr>
              <w:t>Enterprise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135AED" w:rsidP="00BA46D2" w:rsidRDefault="00135AED" w14:paraId="5BB46C16" w14:textId="29BAA1B5">
            <w:pPr>
              <w:spacing w:before="0" w:after="0"/>
              <w:rPr>
                <w:rFonts w:asciiTheme="minorHAnsi" w:hAnsiTheme="minorHAnsi" w:cstheme="minorHAnsi"/>
                <w:b/>
                <w:color w:val="000000"/>
                <w:lang w:eastAsia="ja-JP"/>
              </w:rPr>
            </w:pPr>
          </w:p>
        </w:tc>
      </w:tr>
      <w:tr w:rsidRPr="001028F9" w:rsidR="00BA46D2" w:rsidTr="00CC2CA8" w14:paraId="14DE4308" w14:textId="77777777">
        <w:trPr>
          <w:trHeight w:val="458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BA46D2" w:rsidP="00BA46D2" w:rsidRDefault="00BA46D2" w14:paraId="10F8DC88" w14:textId="377C8E46">
            <w:pPr>
              <w:spacing w:before="0" w:after="0"/>
              <w:rPr>
                <w:rFonts w:asciiTheme="minorHAnsi" w:hAnsiTheme="minorHAnsi" w:cstheme="minorHAnsi"/>
                <w:b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lang w:eastAsia="ja-JP"/>
              </w:rPr>
              <w:t>Year of Establishment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BA46D2" w:rsidP="00BA46D2" w:rsidRDefault="00BA46D2" w14:paraId="36311ACF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CF37DE" w:rsidTr="00CC2CA8" w14:paraId="761DE7BA" w14:textId="77777777">
        <w:trPr>
          <w:trHeight w:val="422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CF37DE" w:rsidP="00621E0C" w:rsidRDefault="00CF37DE" w14:paraId="41C81825" w14:textId="77777777">
            <w:pPr>
              <w:spacing w:before="120"/>
              <w:rPr>
                <w:rFonts w:asciiTheme="minorHAnsi" w:hAnsiTheme="minorHAnsi" w:cstheme="minorHAnsi"/>
                <w:b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lang w:eastAsia="ja-JP"/>
              </w:rPr>
              <w:t>Industry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CF37DE" w:rsidP="00621E0C" w:rsidRDefault="00CF37DE" w14:paraId="34532E24" w14:textId="77777777">
            <w:pPr>
              <w:spacing w:before="12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135AED" w:rsidTr="00CC2CA8" w14:paraId="00FB91CA" w14:textId="77777777">
        <w:trPr>
          <w:trHeight w:val="1043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135AED" w:rsidP="00BA46D2" w:rsidRDefault="00CB1F8F" w14:paraId="5F9A4077" w14:textId="670B53D7">
            <w:pPr>
              <w:spacing w:before="0"/>
              <w:rPr>
                <w:rFonts w:asciiTheme="minorHAnsi" w:hAnsiTheme="minorHAnsi" w:cstheme="minorHAnsi"/>
                <w:b/>
                <w:lang w:eastAsia="ja-JP"/>
              </w:rPr>
            </w:pPr>
            <w:r>
              <w:rPr>
                <w:rFonts w:asciiTheme="minorHAnsi" w:hAnsiTheme="minorHAnsi" w:cstheme="minorHAnsi"/>
                <w:b/>
                <w:lang w:eastAsia="ja-JP"/>
              </w:rPr>
              <w:t xml:space="preserve">Current </w:t>
            </w:r>
            <w:r w:rsidRPr="001028F9" w:rsidR="00135AED">
              <w:rPr>
                <w:rFonts w:asciiTheme="minorHAnsi" w:hAnsiTheme="minorHAnsi" w:cstheme="minorHAnsi"/>
                <w:b/>
                <w:lang w:eastAsia="ja-JP"/>
              </w:rPr>
              <w:t xml:space="preserve">Legal Status </w:t>
            </w:r>
          </w:p>
          <w:p w:rsidRPr="001028F9" w:rsidR="00135AED" w:rsidP="00BA46D2" w:rsidRDefault="00135AED" w14:paraId="31A1318F" w14:textId="3C508B0A">
            <w:pPr>
              <w:spacing w:before="0" w:after="0"/>
              <w:ind w:hanging="18"/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</w:pP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 xml:space="preserve">(Sole </w:t>
            </w:r>
            <w:r w:rsidRPr="001028F9" w:rsidR="00BA46D2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Proprietorship/</w:t>
            </w: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 xml:space="preserve"> Partnership</w:t>
            </w:r>
            <w:r w:rsidRPr="001028F9" w:rsidR="00BA46D2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/</w:t>
            </w: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 xml:space="preserve"> Private Limited Company</w:t>
            </w:r>
            <w:r w:rsidRPr="001028F9" w:rsidR="00BA46D2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/</w:t>
            </w: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 xml:space="preserve"> NGO, </w:t>
            </w:r>
            <w:r w:rsidRPr="001028F9" w:rsidR="00BA46D2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O</w:t>
            </w: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ther)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135AED" w:rsidP="00BA46D2" w:rsidRDefault="00135AED" w14:paraId="415EE769" w14:textId="1280A625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  <w:p w:rsidRPr="001028F9" w:rsidR="00135AED" w:rsidP="00BA46D2" w:rsidRDefault="00135AED" w14:paraId="140AE4E3" w14:textId="3A436A8F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BA46D2" w:rsidTr="00CC2CA8" w14:paraId="243F3279" w14:textId="77777777">
        <w:trPr>
          <w:trHeight w:val="980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BA46D2" w:rsidP="00CF37DE" w:rsidRDefault="00BA46D2" w14:paraId="0F78821D" w14:textId="74A94EB0">
            <w:pPr>
              <w:spacing w:before="120"/>
              <w:rPr>
                <w:rFonts w:asciiTheme="minorHAnsi" w:hAnsiTheme="minorHAnsi" w:cstheme="minorHAnsi"/>
                <w:b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lang w:eastAsia="ja-JP"/>
              </w:rPr>
              <w:t>Thematic Area</w:t>
            </w:r>
            <w:r w:rsidRPr="001028F9" w:rsidR="00CF37DE">
              <w:rPr>
                <w:rFonts w:asciiTheme="minorHAnsi" w:hAnsiTheme="minorHAnsi" w:cstheme="minorHAnsi"/>
                <w:b/>
                <w:lang w:eastAsia="ja-JP"/>
              </w:rPr>
              <w:t xml:space="preserve"> of Intervention</w:t>
            </w:r>
          </w:p>
          <w:p w:rsidRPr="001028F9" w:rsidR="00BA46D2" w:rsidP="00CF37DE" w:rsidRDefault="00BA46D2" w14:paraId="1D244650" w14:textId="2D8DF650">
            <w:pPr>
              <w:spacing w:before="0"/>
              <w:ind w:hanging="14"/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</w:pPr>
            <w:r w:rsidRPr="001028F9">
              <w:rPr>
                <w:rFonts w:asciiTheme="minorHAnsi" w:hAnsiTheme="minorHAnsi" w:cstheme="minorHAnsi"/>
                <w:bCs/>
                <w:i/>
                <w:iCs/>
                <w:lang w:eastAsia="ja-JP"/>
              </w:rPr>
              <w:t>(Agriculture/ Food Security/ Water Security/ Livelihood)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BA46D2" w:rsidP="00DE1367" w:rsidRDefault="00BA46D2" w14:paraId="13AA323F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  <w:p w:rsidRPr="001028F9" w:rsidR="00BA46D2" w:rsidP="00DE1367" w:rsidRDefault="00BA46D2" w14:paraId="035663CC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BA46D2" w:rsidTr="00CC2CA8" w14:paraId="220CB5B3" w14:textId="77777777">
        <w:trPr>
          <w:trHeight w:val="1295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BA46D2" w:rsidP="6382137C" w:rsidRDefault="00BA46D2" w14:paraId="0D6D3636" w14:textId="24CEF0CF">
            <w:pPr>
              <w:spacing w:before="0"/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Size </w:t>
            </w:r>
          </w:p>
          <w:p w:rsidRPr="001028F9" w:rsidR="00BA46D2" w:rsidP="6382137C" w:rsidRDefault="00BA46D2" w14:paraId="31C57F7F" w14:textId="00873C4C">
            <w:pPr>
              <w:spacing w:before="0" w:after="0"/>
              <w:ind w:hanging="18"/>
              <w:rPr>
                <w:rFonts w:asciiTheme="minorHAnsi" w:hAnsiTheme="minorHAnsi" w:cstheme="minorBidi"/>
                <w:i/>
                <w:iCs/>
                <w:lang w:eastAsia="ja-JP"/>
              </w:rPr>
            </w:pP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>(N</w:t>
            </w:r>
            <w:r w:rsidRPr="001028F9" w:rsidR="7113A22F">
              <w:rPr>
                <w:rFonts w:asciiTheme="minorHAnsi" w:hAnsiTheme="minorHAnsi" w:cstheme="minorBidi"/>
                <w:i/>
                <w:iCs/>
                <w:lang w:eastAsia="ja-JP"/>
              </w:rPr>
              <w:t>umber</w:t>
            </w: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 xml:space="preserve"> of employees, Revenue earned/Grants received, </w:t>
            </w:r>
            <w:r w:rsidRPr="001028F9" w:rsidR="00CF37DE">
              <w:rPr>
                <w:rFonts w:asciiTheme="minorHAnsi" w:hAnsiTheme="minorHAnsi" w:cstheme="minorBidi"/>
                <w:i/>
                <w:iCs/>
                <w:lang w:eastAsia="ja-JP"/>
              </w:rPr>
              <w:t>Beneficiaries Served, Etc.</w:t>
            </w: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>)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BA46D2" w:rsidP="00DE1367" w:rsidRDefault="00BA46D2" w14:paraId="00B908BA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  <w:p w:rsidRPr="001028F9" w:rsidR="00BA46D2" w:rsidP="00DE1367" w:rsidRDefault="00BA46D2" w14:paraId="55907606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CF37DE" w:rsidTr="00CC2CA8" w14:paraId="0AABB7EB" w14:textId="77777777">
        <w:trPr>
          <w:trHeight w:val="980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CF37DE" w:rsidP="00F467AA" w:rsidRDefault="00CF37DE" w14:paraId="499D4173" w14:textId="77777777">
            <w:pPr>
              <w:spacing w:before="120"/>
              <w:rPr>
                <w:rFonts w:asciiTheme="minorHAnsi" w:hAnsiTheme="minorHAnsi" w:cstheme="minorHAnsi"/>
                <w:b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lang w:eastAsia="ja-JP"/>
              </w:rPr>
              <w:t xml:space="preserve">Key Milestones Achieved </w:t>
            </w:r>
          </w:p>
          <w:p w:rsidRPr="001028F9" w:rsidR="00CF37DE" w:rsidP="6382137C" w:rsidRDefault="00CF37DE" w14:paraId="30E4B1F1" w14:textId="1BA47CD0">
            <w:pPr>
              <w:spacing w:before="0"/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>(Awards, recognition, fundings received,</w:t>
            </w:r>
            <w:r w:rsidRPr="001028F9" w:rsidR="154A6D94">
              <w:rPr>
                <w:rFonts w:asciiTheme="minorHAnsi" w:hAnsiTheme="minorHAnsi" w:cstheme="minorBidi"/>
                <w:i/>
                <w:iCs/>
                <w:lang w:eastAsia="ja-JP"/>
              </w:rPr>
              <w:t xml:space="preserve"> </w:t>
            </w: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>etc.)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CF37DE" w:rsidP="00F467AA" w:rsidRDefault="00CF37DE" w14:paraId="508B4A3C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  <w:tr w:rsidRPr="001028F9" w:rsidR="00BA46D2" w:rsidTr="00CC2CA8" w14:paraId="6404FDF4" w14:textId="77777777">
        <w:trPr>
          <w:trHeight w:val="845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F4DE"/>
            <w:noWrap/>
            <w:vAlign w:val="center"/>
          </w:tcPr>
          <w:p w:rsidRPr="001028F9" w:rsidR="00BA46D2" w:rsidP="6382137C" w:rsidRDefault="4DC54813" w14:paraId="54AB6A60" w14:textId="0945192B">
            <w:pPr>
              <w:spacing w:before="0"/>
              <w:rPr>
                <w:rFonts w:asciiTheme="minorHAnsi" w:hAnsiTheme="minorHAnsi" w:cstheme="minorBid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Bidi"/>
                <w:b/>
                <w:bCs/>
                <w:lang w:eastAsia="ja-JP"/>
              </w:rPr>
              <w:lastRenderedPageBreak/>
              <w:t>Lead C</w:t>
            </w:r>
            <w:r w:rsidRPr="001028F9" w:rsidR="00BA46D2">
              <w:rPr>
                <w:rFonts w:asciiTheme="minorHAnsi" w:hAnsiTheme="minorHAnsi" w:cstheme="minorBidi"/>
                <w:b/>
                <w:bCs/>
                <w:lang w:eastAsia="ja-JP"/>
              </w:rPr>
              <w:t xml:space="preserve">ontact </w:t>
            </w:r>
            <w:r w:rsidRPr="001028F9" w:rsidR="7296C50D">
              <w:rPr>
                <w:rFonts w:asciiTheme="minorHAnsi" w:hAnsiTheme="minorHAnsi" w:cstheme="minorBidi"/>
                <w:b/>
                <w:bCs/>
                <w:lang w:eastAsia="ja-JP"/>
              </w:rPr>
              <w:t>for Proposal</w:t>
            </w:r>
          </w:p>
          <w:p w:rsidRPr="001028F9" w:rsidR="00BA46D2" w:rsidP="6382137C" w:rsidRDefault="00BA46D2" w14:paraId="4F1CCAC7" w14:textId="2FF9BBD8">
            <w:pPr>
              <w:spacing w:before="0" w:after="0"/>
              <w:ind w:hanging="18"/>
              <w:rPr>
                <w:rFonts w:asciiTheme="minorHAnsi" w:hAnsiTheme="minorHAnsi" w:cstheme="minorBidi"/>
                <w:i/>
                <w:iCs/>
                <w:lang w:eastAsia="ja-JP"/>
              </w:rPr>
            </w:pP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 xml:space="preserve">(Name, </w:t>
            </w:r>
            <w:r w:rsidRPr="001028F9" w:rsidR="19D9FB27">
              <w:rPr>
                <w:rFonts w:asciiTheme="minorHAnsi" w:hAnsiTheme="minorHAnsi" w:cstheme="minorBidi"/>
                <w:i/>
                <w:iCs/>
                <w:lang w:eastAsia="ja-JP"/>
              </w:rPr>
              <w:t xml:space="preserve">Designation, </w:t>
            </w:r>
            <w:r w:rsidRPr="001028F9">
              <w:rPr>
                <w:rFonts w:asciiTheme="minorHAnsi" w:hAnsiTheme="minorHAnsi" w:cstheme="minorBidi"/>
                <w:i/>
                <w:iCs/>
                <w:lang w:eastAsia="ja-JP"/>
              </w:rPr>
              <w:t>Email and Contact number)</w:t>
            </w:r>
          </w:p>
        </w:tc>
        <w:tc>
          <w:tcPr>
            <w:tcW w:w="6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028F9" w:rsidR="00BA46D2" w:rsidP="006E0AC8" w:rsidRDefault="00BA46D2" w14:paraId="1E9C0F55" w14:textId="77777777">
            <w:pPr>
              <w:spacing w:before="0" w:after="0"/>
              <w:rPr>
                <w:rFonts w:asciiTheme="minorHAnsi" w:hAnsiTheme="minorHAnsi" w:cstheme="minorHAnsi"/>
                <w:color w:val="000000"/>
                <w:lang w:eastAsia="ja-JP"/>
              </w:rPr>
            </w:pPr>
          </w:p>
        </w:tc>
      </w:tr>
    </w:tbl>
    <w:p w:rsidRPr="00943C7F" w:rsidR="00C44B49" w:rsidP="00135AED" w:rsidRDefault="00C44B49" w14:paraId="27864827" w14:textId="2472B280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Pr="001028F9" w:rsidR="00FF5AD6" w:rsidTr="2FBF0861" w14:paraId="2F50FA8A" w14:textId="77777777">
        <w:trPr>
          <w:trHeight w:val="314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176C73"/>
            <w:tcMar/>
            <w:vAlign w:val="center"/>
          </w:tcPr>
          <w:p w:rsidRPr="001028F9" w:rsidR="00E900F8" w:rsidP="00E900F8" w:rsidRDefault="00E900F8" w14:paraId="208BD401" w14:textId="4DAD5DD0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0" w:after="0" w:line="259" w:lineRule="auto"/>
              <w:ind w:hanging="720"/>
              <w:rPr>
                <w:rStyle w:val="IntenseReference"/>
                <w:rFonts w:asciiTheme="minorHAnsi" w:hAnsiTheme="minorHAnsi" w:cstheme="minorHAnsi"/>
                <w:smallCaps w:val="0"/>
                <w:color w:val="FFFFFF" w:themeColor="background1"/>
              </w:rPr>
            </w:pPr>
            <w:r w:rsidRPr="001028F9">
              <w:rPr>
                <w:rFonts w:asciiTheme="minorHAnsi" w:hAnsiTheme="minorHAnsi" w:cstheme="minorHAnsi"/>
                <w:color w:val="FFFFFF" w:themeColor="background1"/>
              </w:rPr>
              <w:br w:type="page"/>
            </w:r>
            <w:r w:rsidRPr="001028F9">
              <w:rPr>
                <w:rFonts w:asciiTheme="minorHAnsi" w:hAnsiTheme="minorHAnsi" w:cstheme="minorHAnsi"/>
                <w:color w:val="FFFFFF" w:themeColor="background1"/>
              </w:rPr>
              <w:br w:type="page"/>
            </w:r>
            <w:r w:rsidRPr="001028F9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 xml:space="preserve"> </w:t>
            </w:r>
            <w:r w:rsidRPr="001028F9" w:rsidR="00B57F56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>Application Details</w:t>
            </w:r>
            <w:r w:rsidRPr="001028F9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 xml:space="preserve"> (max. </w:t>
            </w:r>
            <w:r w:rsidRPr="001028F9" w:rsidR="00925C50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>3</w:t>
            </w:r>
            <w:r w:rsidRPr="001028F9" w:rsidR="009D0EBF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 xml:space="preserve"> </w:t>
            </w:r>
            <w:r w:rsidRPr="001028F9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>page</w:t>
            </w:r>
            <w:r w:rsidRPr="001028F9" w:rsidR="009D0EBF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>s</w:t>
            </w:r>
            <w:r w:rsidRPr="001028F9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6C73"/>
              </w:rPr>
              <w:t>)</w:t>
            </w:r>
          </w:p>
        </w:tc>
      </w:tr>
      <w:tr w:rsidRPr="001028F9" w:rsidR="00B57F56" w:rsidTr="2FBF0861" w14:paraId="4B728675" w14:textId="77777777">
        <w:trPr>
          <w:trHeight w:val="323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  <w:vAlign w:val="center"/>
          </w:tcPr>
          <w:p w:rsidRPr="001028F9" w:rsidR="00B57F56" w:rsidP="6382137C" w:rsidRDefault="2C697193" w14:paraId="50A8413F" w14:textId="2941CF49">
            <w:pPr>
              <w:spacing w:before="120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Problem Identification – </w:t>
            </w:r>
            <w:r w:rsidRPr="001028F9" w:rsidR="00B57F56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What </w:t>
            </w:r>
            <w:r w:rsidRPr="001028F9" w:rsidR="4D16FEFA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is </w:t>
            </w:r>
            <w:r w:rsidRPr="001028F9" w:rsidR="00B57F56">
              <w:rPr>
                <w:rFonts w:asciiTheme="minorHAnsi" w:hAnsiTheme="minorHAnsi" w:cstheme="minorHAnsi"/>
                <w:b/>
                <w:bCs/>
                <w:lang w:eastAsia="ja-JP"/>
              </w:rPr>
              <w:t>the problem</w:t>
            </w:r>
            <w:r w:rsidRPr="001028F9" w:rsidR="1FC9DE7E">
              <w:rPr>
                <w:rFonts w:asciiTheme="minorHAnsi" w:hAnsiTheme="minorHAnsi" w:cstheme="minorHAnsi"/>
                <w:b/>
                <w:bCs/>
                <w:lang w:eastAsia="ja-JP"/>
              </w:rPr>
              <w:t>(s)</w:t>
            </w:r>
            <w:r w:rsidRPr="001028F9" w:rsidR="00B57F56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 you</w:t>
            </w:r>
            <w:r w:rsidR="00CC2CA8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 are</w:t>
            </w:r>
            <w:r w:rsidRPr="001028F9" w:rsidR="00B57F56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 trying to solve?</w:t>
            </w:r>
          </w:p>
        </w:tc>
      </w:tr>
      <w:tr w:rsidRPr="001028F9" w:rsidR="00B57F56" w:rsidTr="2FBF0861" w14:paraId="21BED0F1" w14:textId="77777777">
        <w:trPr>
          <w:trHeight w:val="378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1028F9" w:rsidR="00B57F56" w:rsidP="7557B875" w:rsidRDefault="00B57F56" w14:paraId="52BF8DB4" w14:textId="3B1DF802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</w:pP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Describe the climate vulnerabilities and impacts that your </w:t>
            </w:r>
            <w:r w:rsidR="00CC2CA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innovation i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s trying to address, the key characteristics and dynamics of the sector or market in which </w:t>
            </w:r>
            <w:r w:rsidR="00FA0CF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you are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 operating</w:t>
            </w:r>
            <w:r w:rsidRPr="001028F9" w:rsidR="58EA009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.</w:t>
            </w:r>
          </w:p>
          <w:p w:rsidRPr="001028F9" w:rsidR="00B57F56" w:rsidP="00DE1367" w:rsidRDefault="00B57F56" w14:paraId="15DB8660" w14:textId="7133C3D9">
            <w:pPr>
              <w:rPr>
                <w:rFonts w:asciiTheme="minorHAnsi" w:hAnsiTheme="minorHAnsi" w:cstheme="minorHAnsi"/>
                <w:iCs/>
                <w:color w:val="808080" w:themeColor="background1" w:themeShade="80"/>
                <w:lang w:eastAsia="ja-JP"/>
              </w:rPr>
            </w:pPr>
          </w:p>
        </w:tc>
      </w:tr>
      <w:tr w:rsidRPr="001028F9" w:rsidR="00E900F8" w:rsidTr="2FBF0861" w14:paraId="4AEEA72B" w14:textId="77777777">
        <w:trPr>
          <w:trHeight w:val="467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  <w:vAlign w:val="center"/>
          </w:tcPr>
          <w:p w:rsidRPr="001028F9" w:rsidR="00E900F8" w:rsidP="6382137C" w:rsidRDefault="24CFA06D" w14:paraId="30626CA4" w14:textId="07C03128">
            <w:pPr>
              <w:spacing w:before="120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Approach to Solving the Problem(s)</w:t>
            </w:r>
          </w:p>
        </w:tc>
      </w:tr>
      <w:tr w:rsidRPr="001028F9" w:rsidR="00E900F8" w:rsidTr="2FBF0861" w14:paraId="23461997" w14:textId="77777777">
        <w:trPr>
          <w:trHeight w:val="3285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1028F9" w:rsidR="00E900F8" w:rsidP="2FBF0861" w:rsidRDefault="0070B24F" w14:paraId="567D499C" w14:textId="3661206B">
            <w:pPr>
              <w:jc w:val="left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Shade="80"/>
                <w:lang w:eastAsia="ja-JP"/>
              </w:rPr>
            </w:pPr>
            <w:r w:rsidRPr="2FBF0861" w:rsidR="1799452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Define </w:t>
            </w:r>
            <w:r w:rsidRPr="2FBF0861" w:rsidR="1799452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your value</w:t>
            </w:r>
            <w:r w:rsidRPr="2FBF0861" w:rsidR="1799452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proposition(s) – </w:t>
            </w:r>
            <w:r w:rsidRPr="2FBF0861" w:rsidR="6EE86D92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what are the activities </w:t>
            </w:r>
            <w:r w:rsidRPr="2FBF0861" w:rsidR="069FE7E4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your innovation</w:t>
            </w:r>
            <w:r w:rsidRPr="2FBF0861" w:rsidR="6EE86D92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is involved in, who are you serving</w:t>
            </w:r>
            <w:r w:rsidRPr="2FBF0861" w:rsidR="1C9B3AB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,</w:t>
            </w:r>
            <w:r w:rsidRPr="2FBF0861" w:rsidR="1799452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and what have you achieved till date.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Please also 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indicate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how your solution/ innovation fits in with the market gaps 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identified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above, as well as the country’s national priorities and S</w:t>
            </w:r>
            <w:r w:rsidRPr="2FBF0861" w:rsidR="77EE0BAB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ustainable 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D</w:t>
            </w:r>
            <w:r w:rsidRPr="2FBF0861" w:rsidR="15DACEDC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evelopment 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G</w:t>
            </w:r>
            <w:r w:rsidRPr="2FBF0861" w:rsidR="32BC9DFC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oal</w:t>
            </w:r>
            <w:r w:rsidRPr="2FBF0861" w:rsidR="4CB6FA63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s.</w:t>
            </w:r>
          </w:p>
          <w:tbl>
            <w:tblPr>
              <w:tblW w:w="9502" w:type="dxa"/>
              <w:jc w:val="left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2992"/>
              <w:gridCol w:w="2415"/>
              <w:gridCol w:w="1980"/>
            </w:tblGrid>
            <w:tr w:rsidRPr="001028F9" w:rsidR="009D0EBF" w:rsidTr="2FBF0861" w14:paraId="5DB49382" w14:textId="77777777">
              <w:trPr>
                <w:trHeight w:val="300"/>
              </w:trPr>
              <w:tc>
                <w:tcPr>
                  <w:tcW w:w="21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61079449" w14:textId="77777777">
                  <w:pPr>
                    <w:spacing w:before="0" w:after="0"/>
                    <w:jc w:val="center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Activity/Approach</w:t>
                  </w: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992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AD09A45" w14:textId="77777777">
                  <w:pPr>
                    <w:spacing w:before="0" w:after="0"/>
                    <w:jc w:val="center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Details of activity/approach</w:t>
                  </w: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2FBB3C88" w14:textId="77777777">
                  <w:pPr>
                    <w:spacing w:before="0" w:after="0"/>
                    <w:jc w:val="center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  <w:t>Target Customers/Beneficiary groups</w:t>
                  </w: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64740E9F" w14:paraId="3D0E03CD" w14:textId="1D3618D1">
                  <w:pPr>
                    <w:spacing w:before="0" w:after="0"/>
                    <w:jc w:val="center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Traction</w:t>
                  </w:r>
                  <w:r w:rsidRPr="001028F9" w:rsidR="009D0EBF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 xml:space="preserve"> till date / Achievements</w:t>
                  </w:r>
                  <w:r w:rsidRPr="001028F9" w:rsidR="009D0EBF"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  <w:t> </w:t>
                  </w:r>
                </w:p>
              </w:tc>
            </w:tr>
            <w:tr w:rsidRPr="001028F9" w:rsidR="009D0EBF" w:rsidTr="2FBF0861" w14:paraId="3EA23A13" w14:textId="77777777">
              <w:trPr>
                <w:trHeight w:val="300"/>
              </w:trPr>
              <w:tc>
                <w:tcPr>
                  <w:tcW w:w="21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38BB95E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992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52532E81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5C2BDF4E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1A22A860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</w:tr>
            <w:tr w:rsidRPr="001028F9" w:rsidR="009D0EBF" w:rsidTr="2FBF0861" w14:paraId="74FE2377" w14:textId="77777777">
              <w:trPr>
                <w:trHeight w:val="300"/>
              </w:trPr>
              <w:tc>
                <w:tcPr>
                  <w:tcW w:w="21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09AC484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992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C71DF14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37880E75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99F72A5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</w:tr>
            <w:tr w:rsidRPr="001028F9" w:rsidR="009D0EBF" w:rsidTr="2FBF0861" w14:paraId="4A4A3C1E" w14:textId="77777777">
              <w:trPr>
                <w:trHeight w:val="300"/>
              </w:trPr>
              <w:tc>
                <w:tcPr>
                  <w:tcW w:w="21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54A3926D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992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223545BA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70C0BA26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single" w:color="000000" w:themeColor="text1" w:sz="6" w:space="0"/>
                    <w:left w:val="single" w:color="000000" w:themeColor="text1" w:sz="6" w:space="0"/>
                    <w:bottom w:val="single" w:color="000000" w:themeColor="text1" w:sz="6" w:space="0"/>
                    <w:right w:val="single" w:color="000000" w:themeColor="text1" w:sz="6" w:space="0"/>
                  </w:tcBorders>
                  <w:shd w:val="clear" w:color="auto" w:fill="auto"/>
                  <w:tcMar/>
                  <w:hideMark/>
                </w:tcPr>
                <w:p w:rsidRPr="001028F9" w:rsidR="009D0EBF" w:rsidP="009D0EBF" w:rsidRDefault="009D0EBF" w14:paraId="2CB22BE2" w14:textId="77777777">
                  <w:pPr>
                    <w:spacing w:before="0" w:after="0"/>
                    <w:jc w:val="both"/>
                    <w:textAlignment w:val="baseline"/>
                    <w:rPr>
                      <w:rFonts w:asciiTheme="minorHAnsi" w:hAnsiTheme="minorHAnsi" w:cstheme="minorHAnsi"/>
                      <w:lang w:val="en-US"/>
                    </w:rPr>
                  </w:pPr>
                  <w:r w:rsidRPr="001028F9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Pr="001028F9" w:rsidR="00E900F8" w:rsidP="2FBF0861" w:rsidRDefault="00E900F8" w14:paraId="07BAC5E2" w14:textId="1F4B0E6A">
            <w:pPr>
              <w:jc w:val="left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Shade="80"/>
                <w:lang w:eastAsia="ja-JP"/>
              </w:rPr>
            </w:pPr>
          </w:p>
        </w:tc>
      </w:tr>
      <w:tr w:rsidRPr="001028F9" w:rsidR="7557B875" w:rsidTr="2FBF0861" w14:paraId="6BE596B9" w14:textId="77777777">
        <w:trPr>
          <w:trHeight w:val="645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</w:tcPr>
          <w:p w:rsidRPr="001028F9" w:rsidR="7557B875" w:rsidP="7557B875" w:rsidRDefault="7557B875" w14:paraId="303D42F2" w14:textId="2BA1BDE1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Theory of Change </w:t>
            </w:r>
          </w:p>
        </w:tc>
      </w:tr>
      <w:tr w:rsidRPr="001028F9" w:rsidR="7557B875" w:rsidTr="2FBF0861" w14:paraId="712FFD0F" w14:textId="77777777">
        <w:trPr>
          <w:trHeight w:val="2573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1028F9" w:rsidR="0CC73B1A" w:rsidP="15117F15" w:rsidRDefault="0CC73B1A" w14:paraId="2483CD3A" w14:textId="109E72B7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Shade="80"/>
                <w:lang w:eastAsia="ja-JP"/>
              </w:rPr>
            </w:pPr>
            <w:r w:rsidRPr="15117F15" w:rsidR="0CC73B1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Please show your Theory of Change linking it to the approaches it is taking to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solv</w:t>
            </w:r>
            <w:r w:rsidRPr="15117F15" w:rsidR="7280441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e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the market problem</w:t>
            </w:r>
            <w:r w:rsidRPr="15117F15" w:rsidR="67F73EC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and 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create an impact in mitigating climate crisis in Bangladesh. </w:t>
            </w:r>
            <w:r w:rsidRPr="15117F15" w:rsidR="4E984EF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We are keen to understand the logic behind your </w:t>
            </w:r>
            <w:r w:rsidRPr="15117F15" w:rsidR="06D69DBE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approach</w:t>
            </w:r>
            <w:r w:rsidRPr="15117F15" w:rsidR="7EBB05A2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, </w:t>
            </w:r>
            <w:r w:rsidRPr="15117F15" w:rsidR="4E984EF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the longer-term outcomes</w:t>
            </w:r>
            <w:r w:rsidRPr="15117F15" w:rsidR="7BDB76AB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, </w:t>
            </w:r>
            <w:r w:rsidRPr="15117F15" w:rsidR="0E2D6647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and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</w:t>
            </w:r>
            <w:r w:rsidRPr="15117F15" w:rsidR="39CA14A0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the 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scal</w:t>
            </w:r>
            <w:r w:rsidRPr="15117F15" w:rsidR="401A07DF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ability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of </w:t>
            </w:r>
            <w:r w:rsidRPr="15117F15" w:rsidR="1C0B08A6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your 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approach</w:t>
            </w:r>
            <w:r w:rsidRPr="15117F15" w:rsidR="7557B87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. </w:t>
            </w:r>
          </w:p>
          <w:tbl>
            <w:tblPr>
              <w:tblStyle w:val="TableGrid"/>
              <w:tblW w:w="9526" w:type="dxa"/>
              <w:tblLayout w:type="fixed"/>
              <w:tblLook w:val="06A0" w:firstRow="1" w:lastRow="0" w:firstColumn="1" w:lastColumn="0" w:noHBand="1" w:noVBand="1"/>
            </w:tblPr>
            <w:tblGrid>
              <w:gridCol w:w="2085"/>
              <w:gridCol w:w="2145"/>
              <w:gridCol w:w="1830"/>
              <w:gridCol w:w="1755"/>
              <w:gridCol w:w="1711"/>
            </w:tblGrid>
            <w:tr w:rsidRPr="001028F9" w:rsidR="7557B875" w:rsidTr="3D95B345" w14:paraId="0485610B" w14:textId="77777777">
              <w:trPr>
                <w:trHeight w:val="411"/>
              </w:trPr>
              <w:tc>
                <w:tcPr>
                  <w:tcW w:w="2085" w:type="dxa"/>
                  <w:shd w:val="clear" w:color="auto" w:fill="auto"/>
                </w:tcPr>
                <w:p w:rsidRPr="001028F9" w:rsidR="7557B875" w:rsidP="7557B875" w:rsidRDefault="7557B875" w14:paraId="129BEDCC" w14:textId="31F887F4">
                  <w:pPr>
                    <w:spacing w:before="0" w:after="0"/>
                    <w:jc w:val="center"/>
                    <w:rPr>
                      <w:rFonts w:eastAsia="Calibri" w:asciiTheme="minorHAnsi" w:hAnsiTheme="minorHAnsi" w:cstheme="minorHAnsi"/>
                      <w:b/>
                      <w:bCs/>
                    </w:rPr>
                  </w:pP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>Activities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:rsidRPr="001028F9" w:rsidR="7557B875" w:rsidP="7557B875" w:rsidRDefault="7557B875" w14:paraId="0AB424CA" w14:textId="66DE7C30">
                  <w:pPr>
                    <w:spacing w:before="0" w:after="0"/>
                    <w:jc w:val="center"/>
                    <w:rPr>
                      <w:rFonts w:eastAsia="Calibri" w:asciiTheme="minorHAnsi" w:hAnsiTheme="minorHAnsi" w:cstheme="minorHAnsi"/>
                      <w:b/>
                      <w:bCs/>
                    </w:rPr>
                  </w:pP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 xml:space="preserve">Inputs </w:t>
                  </w:r>
                  <w:r w:rsidRPr="001028F9" w:rsidR="695A349F">
                    <w:rPr>
                      <w:rFonts w:eastAsia="Calibri" w:asciiTheme="minorHAnsi" w:hAnsiTheme="minorHAnsi" w:cstheme="minorHAnsi"/>
                      <w:b/>
                      <w:bCs/>
                    </w:rPr>
                    <w:t>R</w:t>
                  </w: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>equired</w:t>
                  </w:r>
                </w:p>
              </w:tc>
              <w:tc>
                <w:tcPr>
                  <w:tcW w:w="1830" w:type="dxa"/>
                  <w:shd w:val="clear" w:color="auto" w:fill="auto"/>
                </w:tcPr>
                <w:p w:rsidRPr="001028F9" w:rsidR="7557B875" w:rsidP="7557B875" w:rsidRDefault="7557B875" w14:paraId="26F851FA" w14:textId="77777777">
                  <w:pPr>
                    <w:spacing w:before="0" w:after="0"/>
                    <w:jc w:val="center"/>
                    <w:rPr>
                      <w:rFonts w:eastAsia="Calibri" w:asciiTheme="minorHAnsi" w:hAnsiTheme="minorHAnsi" w:cstheme="minorHAnsi"/>
                      <w:b/>
                      <w:bCs/>
                    </w:rPr>
                  </w:pP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>Output</w:t>
                  </w:r>
                </w:p>
              </w:tc>
              <w:tc>
                <w:tcPr>
                  <w:tcW w:w="1755" w:type="dxa"/>
                  <w:shd w:val="clear" w:color="auto" w:fill="auto"/>
                </w:tcPr>
                <w:p w:rsidRPr="001028F9" w:rsidR="7557B875" w:rsidP="7557B875" w:rsidRDefault="7557B875" w14:paraId="2CF83F2E" w14:textId="77777777">
                  <w:pPr>
                    <w:spacing w:before="0" w:after="0"/>
                    <w:jc w:val="center"/>
                    <w:rPr>
                      <w:rFonts w:eastAsia="Calibri" w:asciiTheme="minorHAnsi" w:hAnsiTheme="minorHAnsi" w:cstheme="minorHAnsi"/>
                      <w:b/>
                      <w:bCs/>
                    </w:rPr>
                  </w:pP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>Outcome</w:t>
                  </w:r>
                </w:p>
              </w:tc>
              <w:tc>
                <w:tcPr>
                  <w:tcW w:w="1711" w:type="dxa"/>
                  <w:shd w:val="clear" w:color="auto" w:fill="auto"/>
                </w:tcPr>
                <w:p w:rsidRPr="001028F9" w:rsidR="7557B875" w:rsidP="7557B875" w:rsidRDefault="7557B875" w14:paraId="00FBBF4B" w14:textId="77777777">
                  <w:pPr>
                    <w:spacing w:before="0" w:after="0"/>
                    <w:jc w:val="center"/>
                    <w:rPr>
                      <w:rFonts w:eastAsia="Calibri" w:asciiTheme="minorHAnsi" w:hAnsiTheme="minorHAnsi" w:cstheme="minorHAnsi"/>
                      <w:b/>
                      <w:bCs/>
                    </w:rPr>
                  </w:pPr>
                  <w:r w:rsidRPr="001028F9">
                    <w:rPr>
                      <w:rFonts w:eastAsia="Calibri" w:asciiTheme="minorHAnsi" w:hAnsiTheme="minorHAnsi" w:cstheme="minorHAnsi"/>
                      <w:b/>
                      <w:bCs/>
                    </w:rPr>
                    <w:t>Impact</w:t>
                  </w:r>
                </w:p>
              </w:tc>
            </w:tr>
            <w:tr w:rsidRPr="001028F9" w:rsidR="7557B875" w:rsidTr="3D95B345" w14:paraId="3C802174" w14:textId="77777777">
              <w:trPr>
                <w:trHeight w:val="343"/>
              </w:trPr>
              <w:tc>
                <w:tcPr>
                  <w:tcW w:w="2085" w:type="dxa"/>
                </w:tcPr>
                <w:p w:rsidRPr="001028F9" w:rsidR="7557B875" w:rsidP="7557B875" w:rsidRDefault="7557B875" w14:paraId="707ECCCE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145" w:type="dxa"/>
                </w:tcPr>
                <w:p w:rsidRPr="001028F9" w:rsidR="7557B875" w:rsidP="7557B875" w:rsidRDefault="7557B875" w14:paraId="285EBA6D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30" w:type="dxa"/>
                </w:tcPr>
                <w:p w:rsidRPr="001028F9" w:rsidR="7557B875" w:rsidP="7557B875" w:rsidRDefault="7557B875" w14:paraId="2ECCEDAC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</w:tcPr>
                <w:p w:rsidRPr="001028F9" w:rsidR="7557B875" w:rsidP="7557B875" w:rsidRDefault="7557B875" w14:paraId="343499B3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11" w:type="dxa"/>
                </w:tcPr>
                <w:p w:rsidRPr="001028F9" w:rsidR="7557B875" w:rsidP="7557B875" w:rsidRDefault="7557B875" w14:paraId="0BD3E2D8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Pr="001028F9" w:rsidR="7557B875" w:rsidTr="3D95B345" w14:paraId="071C84F4" w14:textId="77777777">
              <w:trPr>
                <w:trHeight w:val="361"/>
              </w:trPr>
              <w:tc>
                <w:tcPr>
                  <w:tcW w:w="2085" w:type="dxa"/>
                </w:tcPr>
                <w:p w:rsidRPr="001028F9" w:rsidR="7557B875" w:rsidP="7557B875" w:rsidRDefault="7557B875" w14:paraId="7BCFF60B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145" w:type="dxa"/>
                </w:tcPr>
                <w:p w:rsidRPr="001028F9" w:rsidR="7557B875" w:rsidP="7557B875" w:rsidRDefault="7557B875" w14:paraId="6B631837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30" w:type="dxa"/>
                </w:tcPr>
                <w:p w:rsidRPr="001028F9" w:rsidR="7557B875" w:rsidP="7557B875" w:rsidRDefault="7557B875" w14:paraId="48756CA5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</w:tcPr>
                <w:p w:rsidRPr="001028F9" w:rsidR="7557B875" w:rsidP="7557B875" w:rsidRDefault="7557B875" w14:paraId="50C872AC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11" w:type="dxa"/>
                </w:tcPr>
                <w:p w:rsidRPr="001028F9" w:rsidR="7557B875" w:rsidP="7557B875" w:rsidRDefault="7557B875" w14:paraId="737A436F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</w:tr>
            <w:tr w:rsidRPr="001028F9" w:rsidR="7557B875" w:rsidTr="3D95B345" w14:paraId="720F2638" w14:textId="77777777">
              <w:trPr>
                <w:trHeight w:val="324"/>
              </w:trPr>
              <w:tc>
                <w:tcPr>
                  <w:tcW w:w="2085" w:type="dxa"/>
                </w:tcPr>
                <w:p w:rsidRPr="001028F9" w:rsidR="7557B875" w:rsidP="7557B875" w:rsidRDefault="7557B875" w14:paraId="07E8C963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145" w:type="dxa"/>
                </w:tcPr>
                <w:p w:rsidRPr="001028F9" w:rsidR="7557B875" w:rsidP="7557B875" w:rsidRDefault="7557B875" w14:paraId="448C56BA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830" w:type="dxa"/>
                </w:tcPr>
                <w:p w:rsidRPr="001028F9" w:rsidR="7557B875" w:rsidP="7557B875" w:rsidRDefault="7557B875" w14:paraId="483213B6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</w:tcPr>
                <w:p w:rsidRPr="001028F9" w:rsidR="7557B875" w:rsidP="7557B875" w:rsidRDefault="7557B875" w14:paraId="2B1DB79E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1711" w:type="dxa"/>
                </w:tcPr>
                <w:p w:rsidRPr="001028F9" w:rsidR="7557B875" w:rsidP="7557B875" w:rsidRDefault="7557B875" w14:paraId="3225A463" w14:textId="77777777">
                  <w:pPr>
                    <w:spacing w:before="0" w:after="0"/>
                    <w:rPr>
                      <w:rFonts w:eastAsia="Calibri" w:asciiTheme="minorHAnsi" w:hAnsiTheme="minorHAnsi" w:cstheme="minorHAnsi"/>
                      <w:color w:val="000000" w:themeColor="text1"/>
                    </w:rPr>
                  </w:pPr>
                </w:p>
              </w:tc>
            </w:tr>
          </w:tbl>
          <w:p w:rsidRPr="001028F9" w:rsidR="7557B875" w:rsidP="7557B875" w:rsidRDefault="7557B875" w14:paraId="6B35B728" w14:textId="77777777">
            <w:pPr>
              <w:spacing w:before="0"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</w:pPr>
          </w:p>
          <w:p w:rsidRPr="001028F9" w:rsidR="7557B875" w:rsidP="7557B875" w:rsidRDefault="7557B875" w14:paraId="0ECF00D8" w14:textId="77777777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</w:pPr>
          </w:p>
        </w:tc>
      </w:tr>
      <w:tr w:rsidRPr="001028F9" w:rsidR="00E900F8" w:rsidTr="2FBF0861" w14:paraId="4ED75432" w14:textId="77777777">
        <w:trPr>
          <w:trHeight w:val="378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  <w:vAlign w:val="center"/>
          </w:tcPr>
          <w:p w:rsidRPr="001028F9" w:rsidR="00E900F8" w:rsidP="00925C50" w:rsidRDefault="009D0EBF" w14:paraId="535068F5" w14:textId="1BC2EEDE">
            <w:pPr>
              <w:spacing w:before="120"/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Competitive Landscape</w:t>
            </w:r>
            <w:r w:rsidRPr="001028F9" w:rsidR="00364E09">
              <w:rPr>
                <w:rFonts w:asciiTheme="minorHAnsi" w:hAnsiTheme="minorHAnsi" w:cstheme="minorHAnsi"/>
                <w:b/>
                <w:bCs/>
                <w:lang w:eastAsia="ja-JP"/>
              </w:rPr>
              <w:t> </w:t>
            </w:r>
          </w:p>
        </w:tc>
      </w:tr>
      <w:tr w:rsidRPr="001028F9" w:rsidR="00E900F8" w:rsidTr="2FBF0861" w14:paraId="4EEE962A" w14:textId="77777777">
        <w:trPr>
          <w:trHeight w:val="1350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1028F9" w:rsidR="00925C50" w:rsidP="15117F15" w:rsidRDefault="2867F8BD" w14:paraId="2B574B40" w14:textId="07A87E0D">
            <w:pPr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Shade="80"/>
                <w:lang w:eastAsia="ja-JP"/>
              </w:rPr>
            </w:pPr>
            <w:r w:rsidRPr="15117F15" w:rsidR="2867F8B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How does </w:t>
            </w:r>
            <w:r w:rsidRPr="15117F15" w:rsidR="55AF98D9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your</w:t>
            </w:r>
            <w:r w:rsidRPr="15117F15" w:rsidR="2867F8B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approach compare to that of its competitors?</w:t>
            </w:r>
            <w:r w:rsidRPr="15117F15" w:rsidR="4058155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What is innovative about </w:t>
            </w:r>
            <w:r w:rsidRPr="15117F15" w:rsidR="4058155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your</w:t>
            </w:r>
            <w:r w:rsidRPr="15117F15" w:rsidR="080B8365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</w:t>
            </w:r>
            <w:r w:rsidRPr="15117F15" w:rsidR="4058155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approach</w:t>
            </w:r>
            <w:r w:rsidRPr="15117F15" w:rsidR="4058155A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? </w:t>
            </w:r>
            <w:r w:rsidRPr="15117F15" w:rsidR="2867F8B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>Provide</w:t>
            </w:r>
            <w:r w:rsidRPr="15117F15" w:rsidR="2867F8BD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a competitive analysis.</w:t>
            </w:r>
            <w:r w:rsidRPr="15117F15" w:rsidR="15AB8E4C">
              <w:rPr>
                <w:rFonts w:ascii="Calibri" w:hAnsi="Calibri" w:cs="Calibri" w:asciiTheme="minorAscii" w:hAnsiTheme="minorAscii" w:cstheme="minorAscii"/>
                <w:i w:val="1"/>
                <w:iCs w:val="1"/>
                <w:color w:val="808080" w:themeColor="background1" w:themeTint="FF" w:themeShade="80"/>
                <w:lang w:eastAsia="ja-JP"/>
              </w:rPr>
              <w:t xml:space="preserve"> </w:t>
            </w:r>
          </w:p>
        </w:tc>
      </w:tr>
      <w:tr w:rsidRPr="001028F9" w:rsidR="009D0EBF" w:rsidTr="2FBF0861" w14:paraId="5B41FEEF" w14:textId="77777777">
        <w:trPr>
          <w:trHeight w:val="600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  <w:vAlign w:val="center"/>
          </w:tcPr>
          <w:p w:rsidRPr="001028F9" w:rsidR="009D0EBF" w:rsidP="7557B875" w:rsidRDefault="00925C50" w14:paraId="5D0671A0" w14:textId="7A9E2C71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Current</w:t>
            </w:r>
            <w:r w:rsidRPr="001028F9" w:rsidR="009D0EBF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 </w:t>
            </w:r>
            <w:r w:rsidRPr="001028F9" w:rsidR="5C9ED645">
              <w:rPr>
                <w:rFonts w:asciiTheme="minorHAnsi" w:hAnsiTheme="minorHAnsi" w:cstheme="minorHAnsi"/>
                <w:b/>
                <w:bCs/>
                <w:lang w:eastAsia="ja-JP"/>
              </w:rPr>
              <w:t>C</w:t>
            </w: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hallenges</w:t>
            </w:r>
            <w:r w:rsidR="00915EA8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 </w:t>
            </w:r>
            <w:r w:rsidRPr="001028F9" w:rsidR="6B0E56C4">
              <w:rPr>
                <w:rFonts w:asciiTheme="minorHAnsi" w:hAnsiTheme="minorHAnsi" w:cstheme="minorHAnsi"/>
                <w:b/>
                <w:bCs/>
                <w:lang w:eastAsia="ja-JP"/>
              </w:rPr>
              <w:t>F</w:t>
            </w:r>
            <w:r w:rsidRPr="001028F9" w:rsidR="14D8B02D">
              <w:rPr>
                <w:rFonts w:asciiTheme="minorHAnsi" w:hAnsiTheme="minorHAnsi" w:cstheme="minorHAnsi"/>
                <w:b/>
                <w:bCs/>
                <w:lang w:eastAsia="ja-JP"/>
              </w:rPr>
              <w:t>ac</w:t>
            </w:r>
            <w:r w:rsidR="00915EA8">
              <w:rPr>
                <w:rFonts w:asciiTheme="minorHAnsi" w:hAnsiTheme="minorHAnsi" w:cstheme="minorHAnsi"/>
                <w:b/>
                <w:bCs/>
                <w:lang w:eastAsia="ja-JP"/>
              </w:rPr>
              <w:t>ed</w:t>
            </w:r>
          </w:p>
        </w:tc>
      </w:tr>
      <w:tr w:rsidRPr="001028F9" w:rsidR="009D0EBF" w:rsidTr="2FBF0861" w14:paraId="613613F3" w14:textId="77777777">
        <w:trPr>
          <w:trHeight w:val="1493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1028F9" w:rsidR="009D0EBF" w:rsidP="6382137C" w:rsidRDefault="2867F8BD" w14:paraId="4AD179AF" w14:textId="2524A90B">
            <w:pPr>
              <w:rPr>
                <w:rFonts w:asciiTheme="minorHAnsi" w:hAnsiTheme="minorHAnsi" w:cstheme="minorHAnsi"/>
                <w:color w:val="808080" w:themeColor="background1" w:themeShade="80"/>
                <w:lang w:eastAsia="ja-JP"/>
              </w:rPr>
            </w:pP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Describe the challenges that </w:t>
            </w:r>
            <w:r w:rsidR="00915EA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you are facing</w:t>
            </w:r>
            <w:r w:rsidRPr="001028F9" w:rsidR="2318F3D1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. </w:t>
            </w:r>
            <w:r w:rsidRPr="001028F9" w:rsidR="7330F79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How do you plan to utilize the support and funding provided by the Climate Innovation Fund</w:t>
            </w:r>
            <w:r w:rsidRPr="001028F9" w:rsidR="76226BC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 to address them?</w:t>
            </w:r>
            <w:r w:rsidRPr="001028F9" w:rsidR="009D0EBF">
              <w:rPr>
                <w:rFonts w:asciiTheme="minorHAnsi" w:hAnsiTheme="minorHAnsi" w:cstheme="minorHAnsi"/>
              </w:rPr>
              <w:br/>
            </w:r>
          </w:p>
        </w:tc>
      </w:tr>
      <w:tr w:rsidRPr="001028F9" w:rsidR="7557B875" w:rsidTr="2FBF0861" w14:paraId="551F615C" w14:textId="77777777">
        <w:trPr>
          <w:trHeight w:val="480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FF3DB"/>
            <w:noWrap/>
            <w:tcMar/>
          </w:tcPr>
          <w:p w:rsidRPr="001028F9" w:rsidR="7557B875" w:rsidP="7557B875" w:rsidRDefault="7557B875" w14:paraId="05658611" w14:textId="783CFAC1">
            <w:pPr>
              <w:rPr>
                <w:rFonts w:asciiTheme="minorHAnsi" w:hAnsiTheme="minorHAnsi" w:cstheme="minorHAnsi"/>
                <w:b/>
                <w:bCs/>
                <w:lang w:eastAsia="ja-JP"/>
              </w:rPr>
            </w:pP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Key </w:t>
            </w:r>
            <w:r w:rsidRPr="001028F9" w:rsidR="0FB587CE">
              <w:rPr>
                <w:rFonts w:asciiTheme="minorHAnsi" w:hAnsiTheme="minorHAnsi" w:cstheme="minorHAnsi"/>
                <w:b/>
                <w:bCs/>
                <w:lang w:eastAsia="ja-JP"/>
              </w:rPr>
              <w:t xml:space="preserve">Business </w:t>
            </w:r>
            <w:r w:rsidRPr="001028F9">
              <w:rPr>
                <w:rFonts w:asciiTheme="minorHAnsi" w:hAnsiTheme="minorHAnsi" w:cstheme="minorHAnsi"/>
                <w:b/>
                <w:bCs/>
                <w:lang w:eastAsia="ja-JP"/>
              </w:rPr>
              <w:t>Risks and Mitigation Plan</w:t>
            </w:r>
          </w:p>
        </w:tc>
      </w:tr>
      <w:tr w:rsidRPr="001028F9" w:rsidR="7557B875" w:rsidTr="2FBF0861" w14:paraId="27A1D31A" w14:textId="77777777">
        <w:trPr>
          <w:trHeight w:val="1493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1028F9" w:rsidR="7557B875" w:rsidP="7557B875" w:rsidRDefault="7557B875" w14:paraId="1ECB82AE" w14:textId="36B254B3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</w:pP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Please indicate the </w:t>
            </w:r>
            <w:r w:rsidRPr="001028F9" w:rsidR="0345021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relevant market risks, business risks, policy or economic risks</w:t>
            </w:r>
            <w:r w:rsidR="008E775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 to your innovation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, including potential social and environmental risks that might prevent </w:t>
            </w:r>
            <w:r w:rsidR="008E775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you from achieving your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 objectives. </w:t>
            </w:r>
            <w:r w:rsidRPr="001028F9" w:rsidR="5AA367A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P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lease </w:t>
            </w:r>
            <w:r w:rsidRPr="001028F9" w:rsidR="5DE05B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 xml:space="preserve">also </w:t>
            </w:r>
            <w:r w:rsidRPr="001028F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lang w:eastAsia="ja-JP"/>
              </w:rPr>
              <w:t>propose measures that address these risks.</w:t>
            </w:r>
          </w:p>
          <w:p w:rsidRPr="001028F9" w:rsidR="7557B875" w:rsidP="7557B875" w:rsidRDefault="7557B875" w14:paraId="02A4D2B0" w14:textId="0735B403">
            <w:pPr>
              <w:rPr>
                <w:rFonts w:asciiTheme="minorHAnsi" w:hAnsiTheme="minorHAnsi" w:cstheme="minorHAnsi"/>
                <w:color w:val="808080" w:themeColor="background1" w:themeShade="80"/>
                <w:lang w:eastAsia="ja-JP"/>
              </w:rPr>
            </w:pPr>
          </w:p>
        </w:tc>
      </w:tr>
    </w:tbl>
    <w:p w:rsidRPr="00943C7F" w:rsidR="00135AED" w:rsidP="00C44B49" w:rsidRDefault="00135AED" w14:paraId="6A00315D" w14:textId="77777777">
      <w:pPr>
        <w:spacing w:before="0" w:after="0"/>
        <w:ind w:left="-360"/>
        <w:rPr>
          <w:rFonts w:asciiTheme="minorHAnsi" w:hAnsiTheme="minorHAnsi" w:cstheme="minorHAnsi"/>
          <w:sz w:val="22"/>
          <w:szCs w:val="22"/>
        </w:rPr>
      </w:pPr>
    </w:p>
    <w:sectPr w:rsidRPr="00943C7F" w:rsidR="00135A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ED8" w:rsidP="00135AED" w:rsidRDefault="00505ED8" w14:paraId="4FC75C5E" w14:textId="77777777">
      <w:pPr>
        <w:spacing w:before="0" w:after="0"/>
      </w:pPr>
      <w:r>
        <w:separator/>
      </w:r>
    </w:p>
  </w:endnote>
  <w:endnote w:type="continuationSeparator" w:id="0">
    <w:p w:rsidR="00505ED8" w:rsidP="00135AED" w:rsidRDefault="00505ED8" w14:paraId="6CC8A979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E0" w:rsidRDefault="00AA41E0" w14:paraId="0B81C2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82137C" w:rsidTr="6382137C" w14:paraId="49DD2C1B" w14:textId="77777777">
      <w:trPr>
        <w:trHeight w:val="300"/>
      </w:trPr>
      <w:tc>
        <w:tcPr>
          <w:tcW w:w="3120" w:type="dxa"/>
        </w:tcPr>
        <w:p w:rsidR="6382137C" w:rsidP="6382137C" w:rsidRDefault="6382137C" w14:paraId="3EEEFC34" w14:textId="7E22C012">
          <w:pPr>
            <w:pStyle w:val="Header"/>
            <w:ind w:left="-115"/>
          </w:pPr>
        </w:p>
      </w:tc>
      <w:tc>
        <w:tcPr>
          <w:tcW w:w="3120" w:type="dxa"/>
        </w:tcPr>
        <w:p w:rsidR="6382137C" w:rsidP="6382137C" w:rsidRDefault="6382137C" w14:paraId="121BBE7B" w14:textId="0EE5759C">
          <w:pPr>
            <w:pStyle w:val="Header"/>
            <w:jc w:val="center"/>
          </w:pPr>
        </w:p>
      </w:tc>
      <w:tc>
        <w:tcPr>
          <w:tcW w:w="3120" w:type="dxa"/>
        </w:tcPr>
        <w:p w:rsidR="6382137C" w:rsidP="6382137C" w:rsidRDefault="6382137C" w14:paraId="73A7763D" w14:textId="202F3561">
          <w:pPr>
            <w:pStyle w:val="Header"/>
            <w:ind w:right="-115"/>
            <w:jc w:val="right"/>
          </w:pPr>
        </w:p>
      </w:tc>
    </w:tr>
  </w:tbl>
  <w:p w:rsidR="6382137C" w:rsidP="6382137C" w:rsidRDefault="6382137C" w14:paraId="03DA31EA" w14:textId="70DE5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E0" w:rsidRDefault="00AA41E0" w14:paraId="71CFA9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ED8" w:rsidP="00135AED" w:rsidRDefault="00505ED8" w14:paraId="4D389281" w14:textId="77777777">
      <w:pPr>
        <w:spacing w:before="0" w:after="0"/>
      </w:pPr>
      <w:r>
        <w:separator/>
      </w:r>
    </w:p>
  </w:footnote>
  <w:footnote w:type="continuationSeparator" w:id="0">
    <w:p w:rsidR="00505ED8" w:rsidP="00135AED" w:rsidRDefault="00505ED8" w14:paraId="0F48C9EC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E0" w:rsidRDefault="00F47FF4" w14:paraId="62C53A22" w14:textId="38C389A5">
    <w:pPr>
      <w:pStyle w:val="Header"/>
    </w:pPr>
    <w:r>
      <w:rPr>
        <w:noProof/>
        <w14:ligatures w14:val="standardContextual"/>
      </w:rPr>
      <w:pict w14:anchorId="4084598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47985407" style="position:absolute;margin-left:0;margin-top:0;width:467.7pt;height:467.6pt;z-index:-251657216;mso-position-horizontal:center;mso-position-horizontal-relative:margin;mso-position-vertical:center;mso-position-vertical-relative:margin" o:spid="_x0000_s2057" o:allowincell="f" type="#_x0000_t75">
          <v:imagedata gain="19661f" blacklevel="22938f" o:title="Climate Innovation Fund-0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F37DE" w:rsidR="00CF37DE" w:rsidP="00CF37DE" w:rsidRDefault="00F47FF4" w14:paraId="2402DFEA" w14:textId="3558542F">
    <w:pPr>
      <w:pStyle w:val="PubTitle"/>
      <w:tabs>
        <w:tab w:val="left" w:pos="993"/>
      </w:tabs>
      <w:spacing w:before="0" w:after="0" w:line="240" w:lineRule="auto"/>
      <w:ind w:right="4230"/>
      <w:jc w:val="left"/>
      <w:rPr>
        <w:rFonts w:asciiTheme="minorHAnsi" w:hAnsiTheme="minorHAnsi" w:cstheme="minorHAnsi"/>
        <w:b w:val="0"/>
        <w:bCs/>
        <w:sz w:val="24"/>
        <w:szCs w:val="24"/>
      </w:rPr>
    </w:pPr>
    <w:r>
      <w:rPr>
        <w:rFonts w:asciiTheme="minorHAnsi" w:hAnsiTheme="minorHAnsi" w:cstheme="minorHAnsi"/>
        <w:b w:val="0"/>
        <w:bCs/>
        <w:noProof/>
        <w:sz w:val="24"/>
        <w:szCs w:val="24"/>
        <w14:ligatures w14:val="standardContextual"/>
      </w:rPr>
      <w:pict w14:anchorId="0B61ABA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47985408" style="position:absolute;margin-left:0;margin-top:0;width:467.7pt;height:467.6pt;z-index:-251656192;mso-position-horizontal:center;mso-position-horizontal-relative:margin;mso-position-vertical:center;mso-position-vertical-relative:margin" o:spid="_x0000_s2058" o:allowincell="f" type="#_x0000_t75">
          <v:imagedata gain="19661f" blacklevel="22938f" o:title="Climate Innovation Fund-02" r:id="rId1"/>
          <w10:wrap anchorx="margin" anchory="margin"/>
        </v:shape>
      </w:pict>
    </w:r>
    <w:r w:rsidRPr="00CF37DE" w:rsidR="00CF37DE">
      <w:rPr>
        <w:rFonts w:asciiTheme="minorHAnsi" w:hAnsiTheme="minorHAnsi" w:cstheme="minorHAnsi"/>
        <w:b w:val="0"/>
        <w:bCs/>
        <w:sz w:val="24"/>
        <w:szCs w:val="24"/>
      </w:rPr>
      <w:t xml:space="preserve">Concept Note </w:t>
    </w:r>
    <w:r w:rsidR="00CF37DE">
      <w:rPr>
        <w:rFonts w:asciiTheme="minorHAnsi" w:hAnsiTheme="minorHAnsi" w:cstheme="minorHAnsi"/>
        <w:b w:val="0"/>
        <w:bCs/>
        <w:sz w:val="24"/>
        <w:szCs w:val="24"/>
      </w:rPr>
      <w:t xml:space="preserve">- </w:t>
    </w:r>
    <w:r w:rsidRPr="00CF37DE" w:rsidR="00CF37DE">
      <w:rPr>
        <w:rFonts w:asciiTheme="minorHAnsi" w:hAnsiTheme="minorHAnsi" w:cstheme="minorHAnsi"/>
        <w:b w:val="0"/>
        <w:bCs/>
        <w:sz w:val="24"/>
        <w:szCs w:val="24"/>
      </w:rPr>
      <w:t>Climate Innovation Fund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E0" w:rsidRDefault="00F47FF4" w14:paraId="31E32254" w14:textId="1B274252">
    <w:pPr>
      <w:pStyle w:val="Header"/>
    </w:pPr>
    <w:r>
      <w:rPr>
        <w:noProof/>
        <w14:ligatures w14:val="standardContextual"/>
      </w:rPr>
      <w:pict w14:anchorId="4C28153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47985406" style="position:absolute;margin-left:0;margin-top:0;width:467.7pt;height:467.6pt;z-index:-251658240;mso-position-horizontal:center;mso-position-horizontal-relative:margin;mso-position-vertical:center;mso-position-vertical-relative:margin" o:spid="_x0000_s2056" o:allowincell="f" type="#_x0000_t75">
          <v:imagedata gain="19661f" blacklevel="22938f" o:title="Climate Innovation Fund-02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5369"/>
    <w:multiLevelType w:val="hybridMultilevel"/>
    <w:tmpl w:val="74FE8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15686A"/>
    <w:multiLevelType w:val="hybridMultilevel"/>
    <w:tmpl w:val="74DA5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9576">
    <w:abstractNumId w:val="0"/>
  </w:num>
  <w:num w:numId="2" w16cid:durableId="147058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9F"/>
    <w:rsid w:val="00006585"/>
    <w:rsid w:val="00057D0D"/>
    <w:rsid w:val="001028F9"/>
    <w:rsid w:val="001264F6"/>
    <w:rsid w:val="00135AED"/>
    <w:rsid w:val="003578EA"/>
    <w:rsid w:val="00364E09"/>
    <w:rsid w:val="00414683"/>
    <w:rsid w:val="004A6A08"/>
    <w:rsid w:val="00505ED8"/>
    <w:rsid w:val="00647BB5"/>
    <w:rsid w:val="0070B24F"/>
    <w:rsid w:val="008E2377"/>
    <w:rsid w:val="008E7753"/>
    <w:rsid w:val="00915EA8"/>
    <w:rsid w:val="00925C50"/>
    <w:rsid w:val="00943C7F"/>
    <w:rsid w:val="009646AC"/>
    <w:rsid w:val="009709F3"/>
    <w:rsid w:val="009A6342"/>
    <w:rsid w:val="009D0EBF"/>
    <w:rsid w:val="00A258A3"/>
    <w:rsid w:val="00A770D8"/>
    <w:rsid w:val="00A93114"/>
    <w:rsid w:val="00AA41E0"/>
    <w:rsid w:val="00B57F56"/>
    <w:rsid w:val="00BA1AF0"/>
    <w:rsid w:val="00BA46D2"/>
    <w:rsid w:val="00C44B49"/>
    <w:rsid w:val="00C869D8"/>
    <w:rsid w:val="00CB1F8F"/>
    <w:rsid w:val="00CC2CA8"/>
    <w:rsid w:val="00CF37DE"/>
    <w:rsid w:val="00CF4E9F"/>
    <w:rsid w:val="00D2EC92"/>
    <w:rsid w:val="00DF6E69"/>
    <w:rsid w:val="00E900F8"/>
    <w:rsid w:val="00F02206"/>
    <w:rsid w:val="00F11168"/>
    <w:rsid w:val="00F47FF4"/>
    <w:rsid w:val="00F777D3"/>
    <w:rsid w:val="00FA0CF6"/>
    <w:rsid w:val="00FF5AD6"/>
    <w:rsid w:val="022500A7"/>
    <w:rsid w:val="03450213"/>
    <w:rsid w:val="03AA6F19"/>
    <w:rsid w:val="03C0D108"/>
    <w:rsid w:val="03C5FC07"/>
    <w:rsid w:val="05A65DB5"/>
    <w:rsid w:val="068E73DF"/>
    <w:rsid w:val="069FE7E4"/>
    <w:rsid w:val="06D69DBE"/>
    <w:rsid w:val="06F534A6"/>
    <w:rsid w:val="07CF38BA"/>
    <w:rsid w:val="0806CFA2"/>
    <w:rsid w:val="080B8365"/>
    <w:rsid w:val="09801798"/>
    <w:rsid w:val="0BBBE42C"/>
    <w:rsid w:val="0CB7B85A"/>
    <w:rsid w:val="0CC73B1A"/>
    <w:rsid w:val="0D5BCB0A"/>
    <w:rsid w:val="0E2D6647"/>
    <w:rsid w:val="0E4D66CB"/>
    <w:rsid w:val="0FB587CE"/>
    <w:rsid w:val="0FD395D4"/>
    <w:rsid w:val="11CBEF8A"/>
    <w:rsid w:val="13C2616E"/>
    <w:rsid w:val="13E1138F"/>
    <w:rsid w:val="14B41E81"/>
    <w:rsid w:val="14D8B02D"/>
    <w:rsid w:val="14D92195"/>
    <w:rsid w:val="15117F15"/>
    <w:rsid w:val="154A6D94"/>
    <w:rsid w:val="15AB8E4C"/>
    <w:rsid w:val="15DACEDC"/>
    <w:rsid w:val="16FBBC08"/>
    <w:rsid w:val="1799452F"/>
    <w:rsid w:val="17CDFB18"/>
    <w:rsid w:val="19D9FB27"/>
    <w:rsid w:val="1A6846D7"/>
    <w:rsid w:val="1A8A1770"/>
    <w:rsid w:val="1C0B08A6"/>
    <w:rsid w:val="1C9B3AB0"/>
    <w:rsid w:val="1FC9DE7E"/>
    <w:rsid w:val="204FC410"/>
    <w:rsid w:val="2177B3BF"/>
    <w:rsid w:val="2251B76A"/>
    <w:rsid w:val="226518D8"/>
    <w:rsid w:val="22F8BD82"/>
    <w:rsid w:val="2318F3D1"/>
    <w:rsid w:val="23574C1F"/>
    <w:rsid w:val="237D8CA3"/>
    <w:rsid w:val="24782FF5"/>
    <w:rsid w:val="24CFA06D"/>
    <w:rsid w:val="26B52D65"/>
    <w:rsid w:val="2850FDC6"/>
    <w:rsid w:val="2867F8BD"/>
    <w:rsid w:val="289D7F0B"/>
    <w:rsid w:val="29A442B6"/>
    <w:rsid w:val="2AF37F46"/>
    <w:rsid w:val="2C697193"/>
    <w:rsid w:val="2E7682FE"/>
    <w:rsid w:val="2F296F0D"/>
    <w:rsid w:val="2FBF0861"/>
    <w:rsid w:val="2FD28674"/>
    <w:rsid w:val="30E26FFD"/>
    <w:rsid w:val="312E56B8"/>
    <w:rsid w:val="31F7E00C"/>
    <w:rsid w:val="32BC9DFC"/>
    <w:rsid w:val="3435C98E"/>
    <w:rsid w:val="348C126A"/>
    <w:rsid w:val="34BC5089"/>
    <w:rsid w:val="34E5C482"/>
    <w:rsid w:val="352F80CE"/>
    <w:rsid w:val="3602ED09"/>
    <w:rsid w:val="368194E3"/>
    <w:rsid w:val="36CB512F"/>
    <w:rsid w:val="36FBD9E9"/>
    <w:rsid w:val="383C7331"/>
    <w:rsid w:val="38672190"/>
    <w:rsid w:val="3895EA0B"/>
    <w:rsid w:val="39CA14A0"/>
    <w:rsid w:val="3A02F1F1"/>
    <w:rsid w:val="3CB8EDA0"/>
    <w:rsid w:val="3D95B345"/>
    <w:rsid w:val="401A07DF"/>
    <w:rsid w:val="4058155A"/>
    <w:rsid w:val="415512A3"/>
    <w:rsid w:val="423AB72A"/>
    <w:rsid w:val="432005E8"/>
    <w:rsid w:val="43283886"/>
    <w:rsid w:val="44013DED"/>
    <w:rsid w:val="47B5B868"/>
    <w:rsid w:val="47FBA9A9"/>
    <w:rsid w:val="48D4AF10"/>
    <w:rsid w:val="4A707F71"/>
    <w:rsid w:val="4CB6FA63"/>
    <w:rsid w:val="4D16FEFA"/>
    <w:rsid w:val="4DC54813"/>
    <w:rsid w:val="4E984EF0"/>
    <w:rsid w:val="50423603"/>
    <w:rsid w:val="51193589"/>
    <w:rsid w:val="52836A34"/>
    <w:rsid w:val="52F8F8D2"/>
    <w:rsid w:val="54CF9EC3"/>
    <w:rsid w:val="55AF98D9"/>
    <w:rsid w:val="5625E74A"/>
    <w:rsid w:val="562E3A9A"/>
    <w:rsid w:val="57574023"/>
    <w:rsid w:val="576F4EB0"/>
    <w:rsid w:val="57AA284D"/>
    <w:rsid w:val="58EA0098"/>
    <w:rsid w:val="598827AE"/>
    <w:rsid w:val="5AA367A5"/>
    <w:rsid w:val="5C43CCE2"/>
    <w:rsid w:val="5C9ED645"/>
    <w:rsid w:val="5DE05BB8"/>
    <w:rsid w:val="5E496263"/>
    <w:rsid w:val="5F544A74"/>
    <w:rsid w:val="5F5BA98D"/>
    <w:rsid w:val="6192422F"/>
    <w:rsid w:val="62FCE1B1"/>
    <w:rsid w:val="6382137C"/>
    <w:rsid w:val="64271814"/>
    <w:rsid w:val="64740E9F"/>
    <w:rsid w:val="67F73EC0"/>
    <w:rsid w:val="695A349F"/>
    <w:rsid w:val="6A520DFD"/>
    <w:rsid w:val="6B0E56C4"/>
    <w:rsid w:val="6CEBA3C2"/>
    <w:rsid w:val="6D97422B"/>
    <w:rsid w:val="6EE86D92"/>
    <w:rsid w:val="6EE876F1"/>
    <w:rsid w:val="6F64733F"/>
    <w:rsid w:val="6FD14A6C"/>
    <w:rsid w:val="7052C044"/>
    <w:rsid w:val="7113A22F"/>
    <w:rsid w:val="722017B3"/>
    <w:rsid w:val="72804416"/>
    <w:rsid w:val="7296C50D"/>
    <w:rsid w:val="7314D406"/>
    <w:rsid w:val="7330F79B"/>
    <w:rsid w:val="73F46989"/>
    <w:rsid w:val="740D91E6"/>
    <w:rsid w:val="74B0F654"/>
    <w:rsid w:val="75263167"/>
    <w:rsid w:val="753F9421"/>
    <w:rsid w:val="7557B875"/>
    <w:rsid w:val="75CB09A3"/>
    <w:rsid w:val="76226BC3"/>
    <w:rsid w:val="772C0A4B"/>
    <w:rsid w:val="77EE0BAB"/>
    <w:rsid w:val="7AED657D"/>
    <w:rsid w:val="7B293BC3"/>
    <w:rsid w:val="7BDB76AB"/>
    <w:rsid w:val="7BFF7B6E"/>
    <w:rsid w:val="7C4DC39C"/>
    <w:rsid w:val="7D9B4BCF"/>
    <w:rsid w:val="7EBB05A2"/>
    <w:rsid w:val="7FD0A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AB45E4A"/>
  <w15:chartTrackingRefBased/>
  <w15:docId w15:val="{7ED7C95E-90F8-436D-8F7A-974A86CB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MS Mincho" w:ascii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AED"/>
    <w:pPr>
      <w:spacing w:before="240" w:after="120" w:line="240" w:lineRule="auto"/>
    </w:pPr>
    <w:rPr>
      <w:rFonts w:ascii="Arial" w:hAnsi="Arial" w:eastAsia="Times New Roman" w:cs="Arial"/>
      <w:kern w:val="0"/>
      <w:sz w:val="24"/>
      <w:szCs w:val="24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Table/Figure Heading,En tête 1,List Paragraph1"/>
    <w:basedOn w:val="Normal"/>
    <w:link w:val="ListParagraphChar"/>
    <w:uiPriority w:val="34"/>
    <w:qFormat/>
    <w:rsid w:val="00135A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35AED"/>
    <w:rPr>
      <w:sz w:val="16"/>
      <w:szCs w:val="16"/>
    </w:rPr>
  </w:style>
  <w:style w:type="paragraph" w:styleId="PubTitle" w:customStyle="1">
    <w:name w:val="Pub Title"/>
    <w:basedOn w:val="Normal"/>
    <w:next w:val="Normal"/>
    <w:uiPriority w:val="5"/>
    <w:qFormat/>
    <w:rsid w:val="00135AED"/>
    <w:pPr>
      <w:spacing w:line="276" w:lineRule="auto"/>
      <w:jc w:val="center"/>
    </w:pPr>
    <w:rPr>
      <w:rFonts w:eastAsia="Calibri"/>
      <w:b/>
      <w:sz w:val="44"/>
      <w:szCs w:val="44"/>
    </w:rPr>
  </w:style>
  <w:style w:type="character" w:styleId="normaltextrun" w:customStyle="1">
    <w:name w:val="normaltextrun"/>
    <w:basedOn w:val="DefaultParagraphFont"/>
    <w:rsid w:val="00135AED"/>
  </w:style>
  <w:style w:type="character" w:styleId="eop" w:customStyle="1">
    <w:name w:val="eop"/>
    <w:basedOn w:val="DefaultParagraphFont"/>
    <w:rsid w:val="00135AED"/>
  </w:style>
  <w:style w:type="paragraph" w:styleId="paragraph" w:customStyle="1">
    <w:name w:val="paragraph"/>
    <w:basedOn w:val="Normal"/>
    <w:rsid w:val="00135AE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ListParagraphChar" w:customStyle="1">
    <w:name w:val="List Paragraph Char"/>
    <w:aliases w:val="Table/Figure Heading Char,En tête 1 Char,List Paragraph1 Char"/>
    <w:basedOn w:val="DefaultParagraphFont"/>
    <w:link w:val="ListParagraph"/>
    <w:uiPriority w:val="34"/>
    <w:locked/>
    <w:rsid w:val="00135AED"/>
    <w:rPr>
      <w:rFonts w:ascii="Arial" w:hAnsi="Arial" w:eastAsia="Times New Roman" w:cs="Arial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35A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AED"/>
    <w:pPr>
      <w:spacing w:before="0" w:after="0"/>
    </w:pPr>
    <w:rPr>
      <w:rFonts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35AED"/>
    <w:rPr>
      <w:rFonts w:ascii="Arial" w:hAnsi="Arial" w:eastAsia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35AED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135AED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37DE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CF37DE"/>
    <w:rPr>
      <w:rFonts w:ascii="Arial" w:hAnsi="Arial" w:eastAsia="Times New Roman" w:cs="Arial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37DE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CF37DE"/>
    <w:rPr>
      <w:rFonts w:ascii="Arial" w:hAnsi="Arial" w:eastAsia="Times New Roman" w:cs="Arial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B57F56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e0df5-975f-4786-a661-d3138f8dced0">
      <Terms xmlns="http://schemas.microsoft.com/office/infopath/2007/PartnerControls"/>
    </lcf76f155ced4ddcb4097134ff3c332f>
    <TaxCatchAll xmlns="bc05c103-3139-48a7-bd22-1fc122b8c298" xsi:nil="true"/>
    <SharedWithUsers xmlns="bc05c103-3139-48a7-bd22-1fc122b8c298">
      <UserInfo>
        <DisplayName>Sarah Iqbal</DisplayName>
        <AccountId>13</AccountId>
        <AccountType/>
      </UserInfo>
    </SharedWithUsers>
    <_Flow_SignoffStatus xmlns="273e0df5-975f-4786-a661-d3138f8dced0" xsi:nil="true"/>
    <TaxKeywordTaxHTField xmlns="bc05c103-3139-48a7-bd22-1fc122b8c298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BB8380854AB4F93FAAD077C16F90D" ma:contentTypeVersion="19" ma:contentTypeDescription="Create a new document." ma:contentTypeScope="" ma:versionID="5f96efc946dfb18a2ea6312ccebced59">
  <xsd:schema xmlns:xsd="http://www.w3.org/2001/XMLSchema" xmlns:xs="http://www.w3.org/2001/XMLSchema" xmlns:p="http://schemas.microsoft.com/office/2006/metadata/properties" xmlns:ns2="273e0df5-975f-4786-a661-d3138f8dced0" xmlns:ns3="bc05c103-3139-48a7-bd22-1fc122b8c298" targetNamespace="http://schemas.microsoft.com/office/2006/metadata/properties" ma:root="true" ma:fieldsID="bfd725eed50bc90cd831d2eecdb327f0" ns2:_="" ns3:_="">
    <xsd:import namespace="273e0df5-975f-4786-a661-d3138f8dced0"/>
    <xsd:import namespace="bc05c103-3139-48a7-bd22-1fc122b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0df5-975f-4786-a661-d3138f8dc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627b62e-1030-4fbb-9f12-b15a3eee2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5c103-3139-48a7-bd22-1fc122b8c29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3627b62e-1030-4fbb-9f12-b15a3eee2ba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23e914fd-b166-4c43-8772-e5dc85fb5f85}" ma:internalName="TaxCatchAll" ma:showField="CatchAllData" ma:web="bc05c103-3139-48a7-bd22-1fc122b8c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22F15-0EBB-49D2-B572-E946A38BF90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c05c103-3139-48a7-bd22-1fc122b8c298"/>
    <ds:schemaRef ds:uri="http://purl.org/dc/elements/1.1/"/>
    <ds:schemaRef ds:uri="273e0df5-975f-4786-a661-d3138f8dce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0CF89-AA36-4017-80CB-0705295DE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EFE57-37EA-4687-BE04-82149813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e0df5-975f-4786-a661-d3138f8dced0"/>
    <ds:schemaRef ds:uri="bc05c103-3139-48a7-bd22-1fc122b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Antara Raisa Khan</dc:creator>
  <keywords/>
  <dc:description/>
  <lastModifiedBy>Hina Bhatti</lastModifiedBy>
  <revision>4</revision>
  <lastPrinted>2023-06-13T14:58:00.0000000Z</lastPrinted>
  <dcterms:created xsi:type="dcterms:W3CDTF">2023-06-29T13:17:00.0000000Z</dcterms:created>
  <dcterms:modified xsi:type="dcterms:W3CDTF">2023-06-29T14:22:15.9547561Z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0x010100B4CBB8380854AB4F93FAAD077C16F90D</vt:lpwstr>
  </property>
  <property fmtid="{D5CDD505-2E9C-101B-9397-08002B2CF9AE}" pid="3" name="MediaServiceImageTags">
    <vt:lpwstr/>
  </property>
  <property fmtid="{D5CDD505-2E9C-101B-9397-08002B2CF9AE}" pid="4" name="TaxKeyword">
    <vt:lpwstr/>
  </property>
</Properties>
</file>